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0A0A" w14:textId="77777777" w:rsidR="00964078" w:rsidRDefault="00964078">
      <w:pPr>
        <w:pStyle w:val="a3"/>
        <w:rPr>
          <w:rFonts w:ascii="Times New Roman"/>
        </w:rPr>
      </w:pPr>
    </w:p>
    <w:p w14:paraId="2673E0CD" w14:textId="77777777" w:rsidR="00964078" w:rsidRDefault="00964078">
      <w:pPr>
        <w:pStyle w:val="a3"/>
        <w:rPr>
          <w:rFonts w:ascii="Times New Roman"/>
        </w:rPr>
      </w:pPr>
    </w:p>
    <w:p w14:paraId="7B26CC1E" w14:textId="37E9D6E0" w:rsidR="00964078" w:rsidRPr="0019577B" w:rsidRDefault="002E36B8">
      <w:pPr>
        <w:pStyle w:val="a4"/>
        <w:rPr>
          <w:rFonts w:eastAsia="PMingLiU"/>
          <w:lang w:eastAsia="zh-TW"/>
        </w:rPr>
      </w:pPr>
      <w:bookmarkStart w:id="0" w:name="Release_Letter"/>
      <w:bookmarkEnd w:id="0"/>
      <w:r w:rsidRPr="00DA445A">
        <w:rPr>
          <w:color w:val="FF0000"/>
        </w:rPr>
        <w:t>Release</w:t>
      </w:r>
      <w:r w:rsidRPr="00DA445A">
        <w:rPr>
          <w:color w:val="FF0000"/>
          <w:spacing w:val="-20"/>
        </w:rPr>
        <w:t xml:space="preserve"> </w:t>
      </w:r>
      <w:r w:rsidRPr="00DA445A">
        <w:rPr>
          <w:color w:val="FF0000"/>
          <w:spacing w:val="-2"/>
        </w:rPr>
        <w:t>Letter</w:t>
      </w:r>
    </w:p>
    <w:p w14:paraId="1A719555" w14:textId="77777777" w:rsidR="00964078" w:rsidRDefault="00964078">
      <w:pPr>
        <w:pStyle w:val="a3"/>
        <w:rPr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394"/>
      </w:tblGrid>
      <w:tr w:rsidR="00964078" w14:paraId="3E937B31" w14:textId="77777777">
        <w:trPr>
          <w:trHeight w:val="1367"/>
        </w:trPr>
        <w:tc>
          <w:tcPr>
            <w:tcW w:w="1102" w:type="dxa"/>
          </w:tcPr>
          <w:p w14:paraId="08984748" w14:textId="77777777" w:rsidR="00964078" w:rsidRDefault="00964078">
            <w:pPr>
              <w:pStyle w:val="TableParagraph"/>
              <w:rPr>
                <w:b/>
              </w:rPr>
            </w:pPr>
          </w:p>
          <w:p w14:paraId="54F33DEB" w14:textId="77777777" w:rsidR="00964078" w:rsidRDefault="0096407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9B3305" w14:textId="77777777" w:rsidR="00964078" w:rsidRDefault="002E36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Products:</w:t>
            </w:r>
          </w:p>
        </w:tc>
        <w:tc>
          <w:tcPr>
            <w:tcW w:w="4394" w:type="dxa"/>
          </w:tcPr>
          <w:p w14:paraId="670107B4" w14:textId="77777777" w:rsidR="00964078" w:rsidRDefault="0096407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9169C5" w14:textId="3597F1F9" w:rsidR="00964078" w:rsidRDefault="002E36B8">
            <w:pPr>
              <w:pStyle w:val="TableParagraph"/>
              <w:spacing w:line="448" w:lineRule="auto"/>
              <w:ind w:left="107" w:right="635"/>
              <w:rPr>
                <w:b/>
                <w:i/>
                <w:sz w:val="24"/>
              </w:rPr>
            </w:pPr>
            <w:bookmarkStart w:id="1" w:name="0BH.264/H.265_Firmware_for"/>
            <w:bookmarkEnd w:id="1"/>
            <w:r>
              <w:rPr>
                <w:b/>
                <w:i/>
                <w:sz w:val="24"/>
              </w:rPr>
              <w:t>Firmware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for </w:t>
            </w:r>
            <w:bookmarkStart w:id="2" w:name="1BCPP7.3_HD/MP_cameras"/>
            <w:bookmarkEnd w:id="2"/>
            <w:r w:rsidR="00DF1500" w:rsidRPr="00DF1500">
              <w:rPr>
                <w:b/>
                <w:i/>
                <w:sz w:val="24"/>
              </w:rPr>
              <w:t>IP IR Illuminator</w:t>
            </w:r>
            <w:r w:rsidR="00DF1500">
              <w:rPr>
                <w:b/>
                <w:i/>
                <w:sz w:val="24"/>
              </w:rPr>
              <w:t>s</w:t>
            </w:r>
          </w:p>
        </w:tc>
      </w:tr>
      <w:tr w:rsidR="00964078" w14:paraId="62C1C537" w14:textId="77777777">
        <w:trPr>
          <w:trHeight w:val="576"/>
        </w:trPr>
        <w:tc>
          <w:tcPr>
            <w:tcW w:w="1102" w:type="dxa"/>
          </w:tcPr>
          <w:p w14:paraId="3AE9CB5C" w14:textId="77777777" w:rsidR="00964078" w:rsidRDefault="002E36B8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Version:</w:t>
            </w:r>
          </w:p>
        </w:tc>
        <w:tc>
          <w:tcPr>
            <w:tcW w:w="4394" w:type="dxa"/>
          </w:tcPr>
          <w:p w14:paraId="362B69FB" w14:textId="77777777" w:rsidR="00964078" w:rsidRDefault="00964078">
            <w:pPr>
              <w:pStyle w:val="TableParagraph"/>
              <w:rPr>
                <w:b/>
                <w:sz w:val="21"/>
              </w:rPr>
            </w:pPr>
          </w:p>
          <w:p w14:paraId="3A8D88B1" w14:textId="0AF5758F" w:rsidR="00964078" w:rsidRDefault="00DF1500" w:rsidP="00DA445A">
            <w:pPr>
              <w:pStyle w:val="TableParagraph"/>
              <w:rPr>
                <w:i/>
                <w:sz w:val="24"/>
              </w:rPr>
            </w:pPr>
            <w:bookmarkStart w:id="3" w:name="2B7.87.0029"/>
            <w:bookmarkEnd w:id="3"/>
            <w:r>
              <w:rPr>
                <w:b/>
                <w:i/>
                <w:spacing w:val="-2"/>
                <w:sz w:val="24"/>
              </w:rPr>
              <w:t xml:space="preserve"> Version 2.5</w:t>
            </w:r>
            <w:r w:rsidR="00800437">
              <w:rPr>
                <w:b/>
                <w:i/>
                <w:spacing w:val="-2"/>
                <w:sz w:val="24"/>
              </w:rPr>
              <w:t>6</w:t>
            </w:r>
          </w:p>
        </w:tc>
      </w:tr>
    </w:tbl>
    <w:p w14:paraId="3EB7C3CB" w14:textId="77777777" w:rsidR="00964078" w:rsidRDefault="00964078">
      <w:pPr>
        <w:pStyle w:val="a3"/>
        <w:rPr>
          <w:b/>
        </w:rPr>
      </w:pPr>
    </w:p>
    <w:p w14:paraId="2ADF2368" w14:textId="77777777" w:rsidR="00964078" w:rsidRDefault="00964078">
      <w:pPr>
        <w:pStyle w:val="a3"/>
        <w:spacing w:before="1"/>
        <w:rPr>
          <w:b/>
        </w:rPr>
      </w:pPr>
    </w:p>
    <w:p w14:paraId="4D5E0C65" w14:textId="2CF5F714" w:rsidR="00964078" w:rsidRDefault="002E36B8">
      <w:pPr>
        <w:pStyle w:val="a3"/>
        <w:ind w:left="117"/>
      </w:pPr>
      <w:r>
        <w:t>This</w:t>
      </w:r>
      <w:r>
        <w:rPr>
          <w:spacing w:val="-7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above-mentioned</w:t>
      </w:r>
      <w:r w:rsidR="00DF1500">
        <w:t xml:space="preserve"> </w:t>
      </w:r>
      <w:r>
        <w:t>firmware</w:t>
      </w:r>
      <w:r>
        <w:rPr>
          <w:spacing w:val="-5"/>
        </w:rPr>
        <w:t xml:space="preserve"> </w:t>
      </w:r>
      <w:r>
        <w:rPr>
          <w:spacing w:val="-2"/>
        </w:rPr>
        <w:t>version.</w:t>
      </w:r>
    </w:p>
    <w:p w14:paraId="2C0E60B3" w14:textId="77777777" w:rsidR="00964078" w:rsidRDefault="002E36B8">
      <w:pPr>
        <w:pStyle w:val="a3"/>
        <w:spacing w:line="20" w:lineRule="exact"/>
        <w:ind w:left="-9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0258BF" wp14:editId="3E137EA3">
                <wp:extent cx="179705" cy="6350"/>
                <wp:effectExtent l="9525" t="0" r="1269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6350"/>
                          <a:chOff x="0" y="0"/>
                          <a:chExt cx="17970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17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>
                                <a:moveTo>
                                  <a:pt x="0" y="0"/>
                                </a:moveTo>
                                <a:lnTo>
                                  <a:pt x="1797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0B9F1" id="Group 15" o:spid="_x0000_s1026" style="width:14.15pt;height:.5pt;mso-position-horizontal-relative:char;mso-position-vertical-relative:line" coordsize="179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">
                <v:shape id="Graphic 16" o:spid="_x0000_s1027" style="position:absolute;top:3175;width:179705;height:1270;visibility:visible;mso-wrap-style:square;v-text-anchor:top" coordsize="17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" path="m,l17970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7355C5C" w14:textId="77777777" w:rsidR="00964078" w:rsidRDefault="002E36B8">
      <w:pPr>
        <w:pStyle w:val="1"/>
        <w:numPr>
          <w:ilvl w:val="0"/>
          <w:numId w:val="6"/>
        </w:numPr>
        <w:tabs>
          <w:tab w:val="left" w:pos="549"/>
        </w:tabs>
        <w:spacing w:before="174"/>
      </w:pPr>
      <w:bookmarkStart w:id="4" w:name="1_General"/>
      <w:bookmarkEnd w:id="4"/>
      <w:r>
        <w:rPr>
          <w:spacing w:val="-2"/>
        </w:rPr>
        <w:t>General</w:t>
      </w:r>
    </w:p>
    <w:p w14:paraId="0AAFF32E" w14:textId="5BE243BB" w:rsidR="00DF1500" w:rsidRDefault="002E36B8">
      <w:pPr>
        <w:pStyle w:val="a3"/>
        <w:ind w:left="117" w:right="2704"/>
        <w:rPr>
          <w:spacing w:val="-3"/>
        </w:rPr>
      </w:pPr>
      <w:r>
        <w:t>This</w:t>
      </w:r>
      <w:r>
        <w:rPr>
          <w:spacing w:val="-3"/>
        </w:rPr>
        <w:t xml:space="preserve"> </w:t>
      </w:r>
      <w:r>
        <w:t>firmware</w:t>
      </w:r>
      <w:r>
        <w:rPr>
          <w:spacing w:val="-5"/>
        </w:rPr>
        <w:t xml:space="preserve"> </w:t>
      </w:r>
      <w:r>
        <w:t>release</w:t>
      </w:r>
      <w:r>
        <w:rPr>
          <w:spacing w:val="-4"/>
        </w:rPr>
        <w:t xml:space="preserve"> </w:t>
      </w:r>
      <w:r w:rsidR="00DA445A">
        <w:t xml:space="preserve">fixes some </w:t>
      </w:r>
      <w:r w:rsidR="00FD0FDF">
        <w:rPr>
          <w:spacing w:val="-3"/>
        </w:rPr>
        <w:t xml:space="preserve">bugs </w:t>
      </w:r>
      <w:r w:rsidR="00DA445A">
        <w:rPr>
          <w:spacing w:val="-3"/>
        </w:rPr>
        <w:t>and new features have been adder as noted below.</w:t>
      </w:r>
      <w:r w:rsidR="00FD0FDF">
        <w:rPr>
          <w:spacing w:val="-3"/>
        </w:rPr>
        <w:t xml:space="preserve"> </w:t>
      </w:r>
      <w:r w:rsidR="00DF1500">
        <w:rPr>
          <w:spacing w:val="-3"/>
        </w:rPr>
        <w:t xml:space="preserve"> </w:t>
      </w:r>
    </w:p>
    <w:p w14:paraId="6D3B31EA" w14:textId="77777777" w:rsidR="00964078" w:rsidRDefault="002E36B8">
      <w:pPr>
        <w:pStyle w:val="1"/>
        <w:numPr>
          <w:ilvl w:val="0"/>
          <w:numId w:val="6"/>
        </w:numPr>
        <w:tabs>
          <w:tab w:val="left" w:pos="549"/>
        </w:tabs>
      </w:pPr>
      <w:bookmarkStart w:id="5" w:name="2__Applicable_products:"/>
      <w:bookmarkEnd w:id="5"/>
      <w:r>
        <w:t>Applicable</w:t>
      </w:r>
      <w:r>
        <w:rPr>
          <w:spacing w:val="-18"/>
        </w:rPr>
        <w:t xml:space="preserve"> </w:t>
      </w:r>
      <w:r>
        <w:rPr>
          <w:spacing w:val="-2"/>
        </w:rPr>
        <w:t>products:</w:t>
      </w:r>
    </w:p>
    <w:p w14:paraId="6D59A74D" w14:textId="1DCA758B" w:rsidR="00964078" w:rsidRDefault="00122718" w:rsidP="0013240D">
      <w:pPr>
        <w:pStyle w:val="a5"/>
        <w:numPr>
          <w:ilvl w:val="0"/>
          <w:numId w:val="5"/>
        </w:numPr>
        <w:tabs>
          <w:tab w:val="left" w:pos="836"/>
        </w:tabs>
        <w:spacing w:before="1"/>
        <w:ind w:left="836" w:hanging="359"/>
      </w:pPr>
      <w:r w:rsidRPr="00122718">
        <w:rPr>
          <w:sz w:val="20"/>
        </w:rPr>
        <w:t>IP IR Illuminator 5000 MRP</w:t>
      </w:r>
      <w:r w:rsidR="002E36B8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2DD608" wp14:editId="7778AC19">
                <wp:simplePos x="0" y="0"/>
                <wp:positionH relativeFrom="page">
                  <wp:posOffset>237492</wp:posOffset>
                </wp:positionH>
                <wp:positionV relativeFrom="page">
                  <wp:posOffset>5346699</wp:posOffset>
                </wp:positionV>
                <wp:extent cx="17970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05">
                              <a:moveTo>
                                <a:pt x="0" y="0"/>
                              </a:moveTo>
                              <a:lnTo>
                                <a:pt x="1797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4CC14" id="Graphic 19" o:spid="_x0000_s1026" style="position:absolute;margin-left:18.7pt;margin-top:421pt;width:14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" path="m,l179705,e" filled="f" strokeweight=".5pt">
                <v:path arrowok="t"/>
                <w10:wrap anchorx="page" anchory="page"/>
              </v:shape>
            </w:pict>
          </mc:Fallback>
        </mc:AlternateContent>
      </w:r>
    </w:p>
    <w:p w14:paraId="6FDC9C65" w14:textId="5D832464" w:rsidR="00964078" w:rsidRDefault="002E36B8" w:rsidP="00FD0FDF">
      <w:pPr>
        <w:pStyle w:val="1"/>
        <w:numPr>
          <w:ilvl w:val="0"/>
          <w:numId w:val="6"/>
        </w:numPr>
        <w:tabs>
          <w:tab w:val="left" w:pos="548"/>
        </w:tabs>
        <w:ind w:left="548" w:hanging="431"/>
        <w:jc w:val="both"/>
      </w:pPr>
      <w:bookmarkStart w:id="6" w:name="3_Important_notes:"/>
      <w:bookmarkEnd w:id="6"/>
      <w:r>
        <w:t>Important</w:t>
      </w:r>
      <w:r>
        <w:rPr>
          <w:spacing w:val="-16"/>
        </w:rPr>
        <w:t xml:space="preserve"> </w:t>
      </w:r>
      <w:r>
        <w:rPr>
          <w:spacing w:val="-2"/>
        </w:rPr>
        <w:t>notes:</w:t>
      </w:r>
      <w:bookmarkStart w:id="7" w:name="3.1_Two-factor_authenticated_firmware_si"/>
      <w:bookmarkStart w:id="8" w:name="_Hlk187763566"/>
      <w:bookmarkEnd w:id="7"/>
    </w:p>
    <w:bookmarkEnd w:id="8"/>
    <w:p w14:paraId="4EAF91A5" w14:textId="4F6F480A" w:rsidR="00964078" w:rsidRDefault="00964078" w:rsidP="00FD0FDF">
      <w:pPr>
        <w:pStyle w:val="a3"/>
        <w:ind w:left="117"/>
      </w:pPr>
    </w:p>
    <w:p w14:paraId="0795BF53" w14:textId="07F36E5D" w:rsidR="00964078" w:rsidRDefault="00355E1E">
      <w:pPr>
        <w:pStyle w:val="2"/>
        <w:numPr>
          <w:ilvl w:val="1"/>
          <w:numId w:val="6"/>
        </w:numPr>
        <w:tabs>
          <w:tab w:val="left" w:pos="693"/>
        </w:tabs>
      </w:pPr>
      <w:bookmarkStart w:id="9" w:name="3.2_Firmware_file_encryption"/>
      <w:bookmarkEnd w:id="9"/>
      <w:r>
        <w:t>DHCP is disabled.</w:t>
      </w:r>
    </w:p>
    <w:p w14:paraId="22687404" w14:textId="6B420A54" w:rsidR="002E36B8" w:rsidRDefault="00355E1E" w:rsidP="00FD0FDF">
      <w:pPr>
        <w:pStyle w:val="a3"/>
        <w:numPr>
          <w:ilvl w:val="0"/>
          <w:numId w:val="10"/>
        </w:numPr>
        <w:spacing w:before="60"/>
        <w:ind w:right="186"/>
      </w:pPr>
      <w:r>
        <w:rPr>
          <w:spacing w:val="-2"/>
        </w:rPr>
        <w:t>DHCP has been disabled</w:t>
      </w:r>
      <w:r w:rsidR="00FD0FDF">
        <w:rPr>
          <w:spacing w:val="-2"/>
        </w:rPr>
        <w:t xml:space="preserve"> by default so that </w:t>
      </w:r>
      <w:r>
        <w:rPr>
          <w:spacing w:val="-2"/>
        </w:rPr>
        <w:t>IP address and related settings must be configured manually.</w:t>
      </w:r>
    </w:p>
    <w:p w14:paraId="6F1AA4C9" w14:textId="0C3859EF" w:rsidR="002E36B8" w:rsidRDefault="002E36B8" w:rsidP="00FD0FDF">
      <w:pPr>
        <w:pStyle w:val="a3"/>
        <w:numPr>
          <w:ilvl w:val="0"/>
          <w:numId w:val="10"/>
        </w:numPr>
        <w:spacing w:before="60"/>
        <w:ind w:right="186"/>
      </w:pPr>
      <w:r>
        <w:t>The default IP address is 192.168.0.10</w:t>
      </w:r>
      <w:r w:rsidR="00FD0FDF">
        <w:t>.</w:t>
      </w:r>
    </w:p>
    <w:p w14:paraId="6327CF12" w14:textId="77777777" w:rsidR="00FD0FDF" w:rsidRDefault="00FD0FDF" w:rsidP="00FD0FDF">
      <w:pPr>
        <w:pStyle w:val="a3"/>
        <w:spacing w:before="60"/>
        <w:ind w:left="117" w:right="186"/>
      </w:pPr>
    </w:p>
    <w:p w14:paraId="468B646E" w14:textId="0F27E1EC" w:rsidR="00FD0FDF" w:rsidRDefault="00FD0FDF" w:rsidP="00FD0FDF">
      <w:pPr>
        <w:pStyle w:val="2"/>
        <w:numPr>
          <w:ilvl w:val="1"/>
          <w:numId w:val="6"/>
        </w:numPr>
        <w:tabs>
          <w:tab w:val="left" w:pos="693"/>
        </w:tabs>
      </w:pPr>
      <w:r>
        <w:t>Unit configuration</w:t>
      </w:r>
    </w:p>
    <w:p w14:paraId="218D1B79" w14:textId="6628DA2E" w:rsidR="00FD0FDF" w:rsidRDefault="00FD0FDF" w:rsidP="00FD0FDF">
      <w:pPr>
        <w:pStyle w:val="a3"/>
        <w:spacing w:before="60"/>
        <w:ind w:left="117" w:right="186"/>
        <w:rPr>
          <w:spacing w:val="-2"/>
        </w:rPr>
      </w:pPr>
      <w:r>
        <w:rPr>
          <w:spacing w:val="-2"/>
        </w:rPr>
        <w:t xml:space="preserve">The unit is not supported by CM and all </w:t>
      </w:r>
      <w:proofErr w:type="gramStart"/>
      <w:r>
        <w:rPr>
          <w:spacing w:val="-2"/>
        </w:rPr>
        <w:t>configuration</w:t>
      </w:r>
      <w:proofErr w:type="gramEnd"/>
      <w:r>
        <w:rPr>
          <w:spacing w:val="-2"/>
        </w:rPr>
        <w:t xml:space="preserve"> must be done using the Web GUI. The default IP address must be used for the initial access of the unit.</w:t>
      </w:r>
    </w:p>
    <w:p w14:paraId="215E87F1" w14:textId="0AACC84E" w:rsidR="00FD0FDF" w:rsidRPr="00FD0FDF" w:rsidRDefault="00FD0FDF" w:rsidP="00FD0FDF">
      <w:pPr>
        <w:pStyle w:val="a3"/>
        <w:spacing w:before="60"/>
        <w:ind w:left="117" w:right="186"/>
        <w:rPr>
          <w:b/>
          <w:bCs/>
          <w:spacing w:val="-2"/>
        </w:rPr>
      </w:pPr>
      <w:r w:rsidRPr="00FD0FDF">
        <w:rPr>
          <w:b/>
          <w:bCs/>
          <w:spacing w:val="-2"/>
        </w:rPr>
        <w:t>Supported Web Browsers:</w:t>
      </w:r>
    </w:p>
    <w:p w14:paraId="4291E505" w14:textId="77777777" w:rsidR="00FD0FDF" w:rsidRPr="00FD0FDF" w:rsidRDefault="00FD0FDF" w:rsidP="00FD0FDF">
      <w:pPr>
        <w:pStyle w:val="a3"/>
        <w:numPr>
          <w:ilvl w:val="0"/>
          <w:numId w:val="9"/>
        </w:numPr>
        <w:spacing w:before="60"/>
        <w:ind w:right="186"/>
        <w:rPr>
          <w:spacing w:val="-2"/>
        </w:rPr>
      </w:pPr>
      <w:r w:rsidRPr="00FD0FDF">
        <w:rPr>
          <w:spacing w:val="-2"/>
        </w:rPr>
        <w:t>Microsoft Edge</w:t>
      </w:r>
    </w:p>
    <w:p w14:paraId="720BBAB1" w14:textId="77777777" w:rsidR="00FD0FDF" w:rsidRPr="00FD0FDF" w:rsidRDefault="00FD0FDF" w:rsidP="00FD0FDF">
      <w:pPr>
        <w:pStyle w:val="a3"/>
        <w:numPr>
          <w:ilvl w:val="0"/>
          <w:numId w:val="9"/>
        </w:numPr>
        <w:spacing w:before="60"/>
        <w:ind w:right="186"/>
        <w:rPr>
          <w:spacing w:val="-2"/>
        </w:rPr>
      </w:pPr>
      <w:r w:rsidRPr="00FD0FDF">
        <w:rPr>
          <w:spacing w:val="-2"/>
        </w:rPr>
        <w:t xml:space="preserve">Google </w:t>
      </w:r>
      <w:r>
        <w:rPr>
          <w:spacing w:val="-2"/>
        </w:rPr>
        <w:t>Chrome</w:t>
      </w:r>
      <w:r w:rsidRPr="00FD0FDF">
        <w:rPr>
          <w:spacing w:val="-2"/>
        </w:rPr>
        <w:t xml:space="preserve"> </w:t>
      </w:r>
    </w:p>
    <w:bookmarkStart w:id="10" w:name="3.3__“Originally_manufactured”_certifica"/>
    <w:bookmarkEnd w:id="10"/>
    <w:p w14:paraId="4BB4CC86" w14:textId="7F0E184A" w:rsidR="00964078" w:rsidRDefault="002E36B8">
      <w:pPr>
        <w:pStyle w:val="a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722658" wp14:editId="3A35E179">
                <wp:simplePos x="0" y="0"/>
                <wp:positionH relativeFrom="page">
                  <wp:posOffset>899922</wp:posOffset>
                </wp:positionH>
                <wp:positionV relativeFrom="paragraph">
                  <wp:posOffset>219971</wp:posOffset>
                </wp:positionV>
                <wp:extent cx="182880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E0E6" id="Graphic 21" o:spid="_x0000_s1026" style="position:absolute;margin-left:70.85pt;margin-top:17.3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17C130" wp14:editId="6A5B2D4B">
                <wp:simplePos x="0" y="0"/>
                <wp:positionH relativeFrom="page">
                  <wp:posOffset>237492</wp:posOffset>
                </wp:positionH>
                <wp:positionV relativeFrom="page">
                  <wp:posOffset>5346699</wp:posOffset>
                </wp:positionV>
                <wp:extent cx="17970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05">
                              <a:moveTo>
                                <a:pt x="0" y="0"/>
                              </a:moveTo>
                              <a:lnTo>
                                <a:pt x="1797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B96C" id="Graphic 22" o:spid="_x0000_s1026" style="position:absolute;margin-left:18.7pt;margin-top:421pt;width:14.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" path="m,l179705,e" filled="f" strokeweight=".5pt">
                <v:path arrowok="t"/>
                <w10:wrap anchorx="page" anchory="page"/>
              </v:shape>
            </w:pict>
          </mc:Fallback>
        </mc:AlternateContent>
      </w:r>
    </w:p>
    <w:p w14:paraId="388AC555" w14:textId="77777777" w:rsidR="0016656E" w:rsidRDefault="0016656E">
      <w:pPr>
        <w:rPr>
          <w:b/>
          <w:bCs/>
          <w:sz w:val="28"/>
          <w:szCs w:val="28"/>
        </w:rPr>
      </w:pPr>
      <w:r>
        <w:br w:type="page"/>
      </w:r>
    </w:p>
    <w:p w14:paraId="72170D70" w14:textId="1898CA04" w:rsidR="00964078" w:rsidRDefault="002E36B8">
      <w:pPr>
        <w:pStyle w:val="1"/>
        <w:numPr>
          <w:ilvl w:val="0"/>
          <w:numId w:val="6"/>
        </w:numPr>
        <w:tabs>
          <w:tab w:val="left" w:pos="549"/>
        </w:tabs>
      </w:pPr>
      <w:r>
        <w:lastRenderedPageBreak/>
        <w:t>New</w:t>
      </w:r>
      <w:r>
        <w:rPr>
          <w:spacing w:val="-8"/>
        </w:rPr>
        <w:t xml:space="preserve"> </w:t>
      </w:r>
      <w:r>
        <w:rPr>
          <w:spacing w:val="-2"/>
        </w:rPr>
        <w:t>Features</w:t>
      </w:r>
    </w:p>
    <w:p w14:paraId="796B7CF1" w14:textId="77777777" w:rsidR="00964078" w:rsidRDefault="00964078">
      <w:pPr>
        <w:pStyle w:val="a3"/>
        <w:spacing w:before="3"/>
        <w:rPr>
          <w:b/>
          <w:sz w:val="25"/>
        </w:rPr>
      </w:pPr>
    </w:p>
    <w:p w14:paraId="6814EAB9" w14:textId="77777777" w:rsidR="00355E1E" w:rsidRPr="00355E1E" w:rsidRDefault="002E36B8">
      <w:pPr>
        <w:pStyle w:val="a5"/>
        <w:numPr>
          <w:ilvl w:val="0"/>
          <w:numId w:val="4"/>
        </w:numPr>
        <w:tabs>
          <w:tab w:val="left" w:pos="830"/>
        </w:tabs>
        <w:spacing w:before="0"/>
        <w:ind w:hanging="357"/>
        <w:rPr>
          <w:sz w:val="20"/>
        </w:rPr>
      </w:pPr>
      <w:r>
        <w:rPr>
          <w:color w:val="0000FF"/>
          <w:sz w:val="20"/>
        </w:rPr>
        <w:t>Support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of</w:t>
      </w:r>
      <w:r>
        <w:rPr>
          <w:color w:val="0000FF"/>
          <w:spacing w:val="-3"/>
          <w:sz w:val="20"/>
        </w:rPr>
        <w:t xml:space="preserve"> </w:t>
      </w:r>
      <w:r w:rsidR="00355E1E">
        <w:rPr>
          <w:color w:val="0000FF"/>
          <w:spacing w:val="-3"/>
          <w:sz w:val="20"/>
        </w:rPr>
        <w:t>ethernet port settings is now possible using API commands. The possible commands are:</w:t>
      </w:r>
    </w:p>
    <w:p w14:paraId="768AC691" w14:textId="0D8689B2" w:rsidR="00355E1E" w:rsidRPr="00355E1E" w:rsidRDefault="00355E1E" w:rsidP="00355E1E">
      <w:pPr>
        <w:pStyle w:val="a5"/>
        <w:numPr>
          <w:ilvl w:val="1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>SET ETHERNET: AUTO</w:t>
      </w:r>
    </w:p>
    <w:p w14:paraId="44F0A9ED" w14:textId="6ECA1B0E" w:rsidR="00355E1E" w:rsidRDefault="00355E1E" w:rsidP="00355E1E">
      <w:pPr>
        <w:pStyle w:val="a5"/>
        <w:numPr>
          <w:ilvl w:val="2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>http://&lt;ip</w:t>
      </w:r>
      <w:r>
        <w:rPr>
          <w:sz w:val="20"/>
        </w:rPr>
        <w:t xml:space="preserve"> address&gt;</w:t>
      </w:r>
      <w:r w:rsidRPr="00355E1E">
        <w:rPr>
          <w:sz w:val="20"/>
        </w:rPr>
        <w:t>/</w:t>
      </w:r>
      <w:proofErr w:type="spellStart"/>
      <w:r w:rsidRPr="00355E1E">
        <w:rPr>
          <w:sz w:val="20"/>
        </w:rPr>
        <w:t>gjd_set_mac_address</w:t>
      </w:r>
      <w:proofErr w:type="spellEnd"/>
      <w:r w:rsidRPr="00355E1E">
        <w:rPr>
          <w:sz w:val="20"/>
        </w:rPr>
        <w:t>? temperature_unit=C&amp;special_options_enabled=yes&amp;special_options_mask=4096</w:t>
      </w:r>
    </w:p>
    <w:p w14:paraId="5A7CCEF6" w14:textId="77777777" w:rsidR="00355E1E" w:rsidRPr="00355E1E" w:rsidRDefault="00355E1E" w:rsidP="00355E1E">
      <w:pPr>
        <w:tabs>
          <w:tab w:val="left" w:pos="830"/>
        </w:tabs>
        <w:ind w:left="2175"/>
        <w:rPr>
          <w:sz w:val="20"/>
        </w:rPr>
      </w:pPr>
    </w:p>
    <w:p w14:paraId="1032ECE1" w14:textId="2E3ED10D" w:rsidR="00355E1E" w:rsidRPr="00355E1E" w:rsidRDefault="00355E1E" w:rsidP="00355E1E">
      <w:pPr>
        <w:pStyle w:val="a5"/>
        <w:numPr>
          <w:ilvl w:val="1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 xml:space="preserve">SET ETHERNET: 100M </w:t>
      </w:r>
      <w:proofErr w:type="gramStart"/>
      <w:r w:rsidRPr="00355E1E">
        <w:rPr>
          <w:sz w:val="20"/>
        </w:rPr>
        <w:t>FULL</w:t>
      </w:r>
      <w:proofErr w:type="gramEnd"/>
    </w:p>
    <w:p w14:paraId="4178CCC2" w14:textId="5449AF71" w:rsidR="00355E1E" w:rsidRDefault="00355E1E" w:rsidP="00355E1E">
      <w:pPr>
        <w:pStyle w:val="a5"/>
        <w:numPr>
          <w:ilvl w:val="2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>http://&lt;ip</w:t>
      </w:r>
      <w:r>
        <w:rPr>
          <w:sz w:val="20"/>
        </w:rPr>
        <w:t xml:space="preserve"> address&gt;</w:t>
      </w:r>
      <w:r w:rsidRPr="00355E1E">
        <w:rPr>
          <w:sz w:val="20"/>
        </w:rPr>
        <w:t>/</w:t>
      </w:r>
      <w:proofErr w:type="spellStart"/>
      <w:r w:rsidRPr="00355E1E">
        <w:rPr>
          <w:sz w:val="20"/>
        </w:rPr>
        <w:t>gjd_set_mac_address</w:t>
      </w:r>
      <w:proofErr w:type="spellEnd"/>
      <w:r w:rsidRPr="00355E1E">
        <w:rPr>
          <w:sz w:val="20"/>
        </w:rPr>
        <w:t>? temperature_unit=C&amp;special_options_enabled=yes&amp;special_options_mask=1280</w:t>
      </w:r>
    </w:p>
    <w:p w14:paraId="29DC70B9" w14:textId="77777777" w:rsidR="00355E1E" w:rsidRPr="00355E1E" w:rsidRDefault="00355E1E" w:rsidP="00355E1E">
      <w:pPr>
        <w:tabs>
          <w:tab w:val="left" w:pos="830"/>
        </w:tabs>
        <w:ind w:left="2175"/>
        <w:rPr>
          <w:sz w:val="20"/>
        </w:rPr>
      </w:pPr>
    </w:p>
    <w:p w14:paraId="5254095D" w14:textId="6CF0917F" w:rsidR="00355E1E" w:rsidRPr="00355E1E" w:rsidRDefault="00355E1E" w:rsidP="00355E1E">
      <w:pPr>
        <w:pStyle w:val="a5"/>
        <w:numPr>
          <w:ilvl w:val="1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 xml:space="preserve">SET ETHERNET: 100M </w:t>
      </w:r>
      <w:proofErr w:type="gramStart"/>
      <w:r w:rsidRPr="00355E1E">
        <w:rPr>
          <w:sz w:val="20"/>
        </w:rPr>
        <w:t>HALF</w:t>
      </w:r>
      <w:proofErr w:type="gramEnd"/>
    </w:p>
    <w:p w14:paraId="553BABF1" w14:textId="62FDEC73" w:rsidR="00355E1E" w:rsidRDefault="00355E1E" w:rsidP="00355E1E">
      <w:pPr>
        <w:pStyle w:val="a5"/>
        <w:numPr>
          <w:ilvl w:val="2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>http://&lt;ip</w:t>
      </w:r>
      <w:r>
        <w:rPr>
          <w:sz w:val="20"/>
        </w:rPr>
        <w:t xml:space="preserve"> address&gt;</w:t>
      </w:r>
      <w:r w:rsidRPr="00355E1E">
        <w:rPr>
          <w:sz w:val="20"/>
        </w:rPr>
        <w:t>/</w:t>
      </w:r>
      <w:proofErr w:type="spellStart"/>
      <w:r w:rsidRPr="00355E1E">
        <w:rPr>
          <w:sz w:val="20"/>
        </w:rPr>
        <w:t>gjd_set_mac_address</w:t>
      </w:r>
      <w:proofErr w:type="spellEnd"/>
      <w:r w:rsidRPr="00355E1E">
        <w:rPr>
          <w:sz w:val="20"/>
        </w:rPr>
        <w:t>? temperature_unit=C&amp;special_options_enabled=yes&amp;special_options_mask=2304</w:t>
      </w:r>
    </w:p>
    <w:p w14:paraId="4264DBBB" w14:textId="77777777" w:rsidR="00355E1E" w:rsidRPr="00355E1E" w:rsidRDefault="00355E1E" w:rsidP="00355E1E">
      <w:pPr>
        <w:tabs>
          <w:tab w:val="left" w:pos="830"/>
        </w:tabs>
        <w:ind w:left="2175"/>
        <w:rPr>
          <w:sz w:val="20"/>
        </w:rPr>
      </w:pPr>
    </w:p>
    <w:p w14:paraId="6D401018" w14:textId="6A88D818" w:rsidR="00355E1E" w:rsidRPr="00355E1E" w:rsidRDefault="00355E1E" w:rsidP="00355E1E">
      <w:pPr>
        <w:pStyle w:val="a5"/>
        <w:numPr>
          <w:ilvl w:val="1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 xml:space="preserve">SET ETHERNET: 10M </w:t>
      </w:r>
      <w:proofErr w:type="gramStart"/>
      <w:r w:rsidRPr="00355E1E">
        <w:rPr>
          <w:sz w:val="20"/>
        </w:rPr>
        <w:t>FULL</w:t>
      </w:r>
      <w:proofErr w:type="gramEnd"/>
    </w:p>
    <w:p w14:paraId="4DB656DD" w14:textId="69C44510" w:rsidR="00355E1E" w:rsidRPr="00355E1E" w:rsidRDefault="00355E1E" w:rsidP="00355E1E">
      <w:pPr>
        <w:pStyle w:val="a5"/>
        <w:numPr>
          <w:ilvl w:val="2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>http://&lt;ip</w:t>
      </w:r>
      <w:r>
        <w:rPr>
          <w:sz w:val="20"/>
        </w:rPr>
        <w:t xml:space="preserve"> address&gt;</w:t>
      </w:r>
      <w:r w:rsidRPr="00355E1E">
        <w:rPr>
          <w:sz w:val="20"/>
        </w:rPr>
        <w:t>/</w:t>
      </w:r>
      <w:proofErr w:type="spellStart"/>
      <w:r w:rsidRPr="00355E1E">
        <w:rPr>
          <w:sz w:val="20"/>
        </w:rPr>
        <w:t>gjd_set_mac_address</w:t>
      </w:r>
      <w:proofErr w:type="spellEnd"/>
      <w:r w:rsidRPr="00355E1E">
        <w:rPr>
          <w:sz w:val="20"/>
        </w:rPr>
        <w:t>? temperature_unit=C&amp;special_options_enabled=yes&amp;special_options_mask=1536</w:t>
      </w:r>
    </w:p>
    <w:p w14:paraId="672F36B9" w14:textId="77777777" w:rsidR="00355E1E" w:rsidRPr="00355E1E" w:rsidRDefault="00355E1E" w:rsidP="00355E1E">
      <w:pPr>
        <w:tabs>
          <w:tab w:val="left" w:pos="830"/>
        </w:tabs>
        <w:ind w:left="1328"/>
        <w:rPr>
          <w:sz w:val="20"/>
        </w:rPr>
      </w:pPr>
    </w:p>
    <w:p w14:paraId="19533A44" w14:textId="74FA2C9C" w:rsidR="00355E1E" w:rsidRPr="00355E1E" w:rsidRDefault="00355E1E" w:rsidP="00355E1E">
      <w:pPr>
        <w:pStyle w:val="a5"/>
        <w:numPr>
          <w:ilvl w:val="1"/>
          <w:numId w:val="4"/>
        </w:numPr>
        <w:tabs>
          <w:tab w:val="left" w:pos="830"/>
        </w:tabs>
        <w:rPr>
          <w:sz w:val="20"/>
        </w:rPr>
      </w:pPr>
      <w:r w:rsidRPr="00355E1E">
        <w:rPr>
          <w:sz w:val="20"/>
        </w:rPr>
        <w:t xml:space="preserve">SET ETHERNET: 10M </w:t>
      </w:r>
      <w:proofErr w:type="gramStart"/>
      <w:r w:rsidRPr="00355E1E">
        <w:rPr>
          <w:sz w:val="20"/>
        </w:rPr>
        <w:t>HALF</w:t>
      </w:r>
      <w:proofErr w:type="gramEnd"/>
    </w:p>
    <w:p w14:paraId="4CF74994" w14:textId="7FF695D6" w:rsidR="00964078" w:rsidRPr="00355E1E" w:rsidRDefault="00355E1E" w:rsidP="00355E1E">
      <w:pPr>
        <w:pStyle w:val="a5"/>
        <w:numPr>
          <w:ilvl w:val="2"/>
          <w:numId w:val="4"/>
        </w:numPr>
        <w:tabs>
          <w:tab w:val="left" w:pos="830"/>
        </w:tabs>
        <w:spacing w:before="0"/>
        <w:rPr>
          <w:sz w:val="20"/>
        </w:rPr>
      </w:pPr>
      <w:r w:rsidRPr="00355E1E">
        <w:rPr>
          <w:sz w:val="20"/>
        </w:rPr>
        <w:t>http://&lt;ip</w:t>
      </w:r>
      <w:r>
        <w:rPr>
          <w:sz w:val="20"/>
        </w:rPr>
        <w:t xml:space="preserve"> address&gt;</w:t>
      </w:r>
      <w:r w:rsidRPr="00355E1E">
        <w:rPr>
          <w:sz w:val="20"/>
        </w:rPr>
        <w:t>/</w:t>
      </w:r>
      <w:proofErr w:type="spellStart"/>
      <w:r w:rsidRPr="00355E1E">
        <w:rPr>
          <w:sz w:val="20"/>
        </w:rPr>
        <w:t>gjd_set_mac_address</w:t>
      </w:r>
      <w:proofErr w:type="spellEnd"/>
      <w:r w:rsidRPr="00355E1E">
        <w:rPr>
          <w:sz w:val="20"/>
        </w:rPr>
        <w:t>? temperature_unit=C&amp;special_options_enabled=yes&amp;special_options_mask=2560</w:t>
      </w:r>
    </w:p>
    <w:p w14:paraId="3B65988A" w14:textId="5B720067" w:rsidR="00FD0FDF" w:rsidRPr="00FD0FDF" w:rsidRDefault="00FD0FDF" w:rsidP="00FD0FDF">
      <w:pPr>
        <w:tabs>
          <w:tab w:val="left" w:pos="1250"/>
        </w:tabs>
        <w:spacing w:before="78"/>
        <w:rPr>
          <w:sz w:val="20"/>
        </w:rPr>
        <w:sectPr w:rsidR="00FD0FDF" w:rsidRPr="00FD0FDF">
          <w:headerReference w:type="default" r:id="rId7"/>
          <w:footerReference w:type="default" r:id="rId8"/>
          <w:pgSz w:w="11910" w:h="16840"/>
          <w:pgMar w:top="3240" w:right="1300" w:bottom="1400" w:left="1300" w:header="945" w:footer="1204" w:gutter="0"/>
          <w:cols w:space="720"/>
        </w:sectPr>
      </w:pPr>
      <w:bookmarkStart w:id="11" w:name="5_Changes"/>
      <w:bookmarkEnd w:id="11"/>
    </w:p>
    <w:p w14:paraId="4399C85D" w14:textId="77777777" w:rsidR="00964078" w:rsidRDefault="002E36B8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4EA7A93" wp14:editId="326D1F76">
                <wp:simplePos x="0" y="0"/>
                <wp:positionH relativeFrom="page">
                  <wp:posOffset>237492</wp:posOffset>
                </wp:positionH>
                <wp:positionV relativeFrom="page">
                  <wp:posOffset>5346699</wp:posOffset>
                </wp:positionV>
                <wp:extent cx="17970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05">
                              <a:moveTo>
                                <a:pt x="0" y="0"/>
                              </a:moveTo>
                              <a:lnTo>
                                <a:pt x="1797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0EE2" id="Graphic 24" o:spid="_x0000_s1026" style="position:absolute;margin-left:18.7pt;margin-top:421pt;width:14.1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" path="m,l179705,e" filled="f" strokeweight=".5pt">
                <v:path arrowok="t"/>
                <w10:wrap anchorx="page" anchory="page"/>
              </v:shape>
            </w:pict>
          </mc:Fallback>
        </mc:AlternateContent>
      </w:r>
    </w:p>
    <w:p w14:paraId="7DA876A4" w14:textId="77777777" w:rsidR="00964078" w:rsidRDefault="00964078">
      <w:pPr>
        <w:pStyle w:val="a3"/>
      </w:pPr>
    </w:p>
    <w:p w14:paraId="42DC7022" w14:textId="77777777" w:rsidR="00964078" w:rsidRDefault="00964078">
      <w:pPr>
        <w:pStyle w:val="a3"/>
      </w:pPr>
    </w:p>
    <w:p w14:paraId="1DC69A40" w14:textId="77777777" w:rsidR="00964078" w:rsidRDefault="002E36B8">
      <w:pPr>
        <w:pStyle w:val="1"/>
        <w:numPr>
          <w:ilvl w:val="0"/>
          <w:numId w:val="6"/>
        </w:numPr>
        <w:tabs>
          <w:tab w:val="left" w:pos="549"/>
        </w:tabs>
      </w:pPr>
      <w:bookmarkStart w:id="12" w:name="7__Restrictions;_Known_Issues"/>
      <w:bookmarkEnd w:id="12"/>
      <w:r>
        <w:t>Restrictions;</w:t>
      </w:r>
      <w:r>
        <w:rPr>
          <w:spacing w:val="-17"/>
        </w:rPr>
        <w:t xml:space="preserve"> </w:t>
      </w:r>
      <w:r>
        <w:t>Known</w:t>
      </w:r>
      <w:r>
        <w:rPr>
          <w:spacing w:val="-17"/>
        </w:rPr>
        <w:t xml:space="preserve"> </w:t>
      </w:r>
      <w:r>
        <w:rPr>
          <w:spacing w:val="-2"/>
        </w:rPr>
        <w:t>Issues</w:t>
      </w:r>
    </w:p>
    <w:p w14:paraId="6718512E" w14:textId="77777777" w:rsidR="00964078" w:rsidRDefault="00964078" w:rsidP="00FD0FDF">
      <w:pPr>
        <w:pStyle w:val="a3"/>
        <w:rPr>
          <w:b/>
          <w:sz w:val="25"/>
        </w:rPr>
      </w:pPr>
    </w:p>
    <w:p w14:paraId="042D911B" w14:textId="2BDD71BE" w:rsidR="00FD0FDF" w:rsidRDefault="00FD0FDF">
      <w:pPr>
        <w:pStyle w:val="4"/>
        <w:jc w:val="both"/>
      </w:pPr>
      <w:r>
        <w:t>Firmware Downgrade</w:t>
      </w:r>
    </w:p>
    <w:p w14:paraId="3F715583" w14:textId="77777777" w:rsidR="00FD0FDF" w:rsidRDefault="00FD0FDF" w:rsidP="00FD0FDF">
      <w:pPr>
        <w:pStyle w:val="a5"/>
        <w:numPr>
          <w:ilvl w:val="0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 xml:space="preserve">The FW </w:t>
      </w:r>
      <w:r w:rsidRPr="00FD0FDF">
        <w:rPr>
          <w:sz w:val="20"/>
        </w:rPr>
        <w:t>*doesn’t* support downgrading from Bosch v2.5x to Bosch v2.0</w:t>
      </w:r>
      <w:r>
        <w:rPr>
          <w:sz w:val="20"/>
        </w:rPr>
        <w:t>.</w:t>
      </w:r>
    </w:p>
    <w:p w14:paraId="54F591FF" w14:textId="099C88ED" w:rsidR="00FD0FDF" w:rsidRDefault="00FD0FDF" w:rsidP="00FD0FDF">
      <w:pPr>
        <w:pStyle w:val="a5"/>
        <w:numPr>
          <w:ilvl w:val="1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>D</w:t>
      </w:r>
      <w:r w:rsidRPr="00FD0FDF">
        <w:rPr>
          <w:sz w:val="20"/>
        </w:rPr>
        <w:t>o not try to revert any upgraded units to older firmware</w:t>
      </w:r>
      <w:r>
        <w:rPr>
          <w:sz w:val="20"/>
        </w:rPr>
        <w:t>.</w:t>
      </w:r>
    </w:p>
    <w:p w14:paraId="5B106622" w14:textId="77777777" w:rsidR="00FD0FDF" w:rsidRPr="00FD0FDF" w:rsidRDefault="00FD0FDF" w:rsidP="00FD0FDF">
      <w:pPr>
        <w:pStyle w:val="a5"/>
        <w:numPr>
          <w:ilvl w:val="2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>If this is attempted the M</w:t>
      </w:r>
      <w:r w:rsidRPr="00FD0FDF">
        <w:rPr>
          <w:sz w:val="20"/>
        </w:rPr>
        <w:t xml:space="preserve">AC address </w:t>
      </w:r>
      <w:r>
        <w:rPr>
          <w:sz w:val="20"/>
        </w:rPr>
        <w:t>will be corrupted</w:t>
      </w:r>
      <w:r w:rsidRPr="00FD0FDF">
        <w:rPr>
          <w:sz w:val="20"/>
        </w:rPr>
        <w:t xml:space="preserve">.   </w:t>
      </w:r>
    </w:p>
    <w:p w14:paraId="1806E1C8" w14:textId="77777777" w:rsidR="00FD0FDF" w:rsidRPr="00FD0FDF" w:rsidRDefault="00FD0FDF" w:rsidP="00FD0FDF">
      <w:pPr>
        <w:tabs>
          <w:tab w:val="left" w:pos="836"/>
        </w:tabs>
        <w:spacing w:before="60"/>
        <w:ind w:left="2059"/>
        <w:rPr>
          <w:sz w:val="20"/>
        </w:rPr>
      </w:pPr>
    </w:p>
    <w:p w14:paraId="4C319BFD" w14:textId="067CFE1F" w:rsidR="00964078" w:rsidRDefault="00355E1E">
      <w:pPr>
        <w:pStyle w:val="4"/>
        <w:jc w:val="both"/>
      </w:pPr>
      <w:r>
        <w:t>Bosch Configuration Manager</w:t>
      </w:r>
    </w:p>
    <w:p w14:paraId="263A1380" w14:textId="677D3796" w:rsidR="00964078" w:rsidRPr="00FD0FDF" w:rsidRDefault="00355E1E" w:rsidP="00FD0FDF">
      <w:pPr>
        <w:pStyle w:val="a5"/>
        <w:numPr>
          <w:ilvl w:val="0"/>
          <w:numId w:val="11"/>
        </w:numPr>
        <w:tabs>
          <w:tab w:val="left" w:pos="836"/>
        </w:tabs>
        <w:spacing w:before="60"/>
        <w:rPr>
          <w:sz w:val="20"/>
        </w:rPr>
      </w:pPr>
      <w:r w:rsidRPr="00FD0FDF">
        <w:rPr>
          <w:sz w:val="20"/>
        </w:rPr>
        <w:t>The unit will be detected as an “unknown device</w:t>
      </w:r>
      <w:proofErr w:type="gramStart"/>
      <w:r w:rsidRPr="00FD0FDF">
        <w:rPr>
          <w:sz w:val="20"/>
        </w:rPr>
        <w:t>”</w:t>
      </w:r>
      <w:proofErr w:type="gramEnd"/>
      <w:r w:rsidRPr="00FD0FDF">
        <w:rPr>
          <w:sz w:val="20"/>
        </w:rPr>
        <w:t xml:space="preserve"> and it is not possible to change any settings or open the Web GUI.</w:t>
      </w:r>
    </w:p>
    <w:p w14:paraId="16F7E825" w14:textId="5C8109D1" w:rsidR="00FD0FDF" w:rsidRPr="00FD0FDF" w:rsidRDefault="00FD0FDF" w:rsidP="00FD0FDF">
      <w:pPr>
        <w:pStyle w:val="a5"/>
        <w:numPr>
          <w:ilvl w:val="0"/>
          <w:numId w:val="11"/>
        </w:numPr>
        <w:tabs>
          <w:tab w:val="left" w:pos="836"/>
        </w:tabs>
        <w:spacing w:before="60"/>
        <w:rPr>
          <w:rFonts w:ascii="Symbol" w:hAnsi="Symbol"/>
          <w:sz w:val="20"/>
        </w:rPr>
      </w:pPr>
      <w:r w:rsidRPr="00FD0FDF">
        <w:rPr>
          <w:sz w:val="20"/>
        </w:rPr>
        <w:t>The connection to the unit will be lost if an attempt is made to access the unit via CM and a reboot will be required to access it again.</w:t>
      </w:r>
    </w:p>
    <w:p w14:paraId="5F42B568" w14:textId="77777777" w:rsidR="00FD0FDF" w:rsidRDefault="00FD0FDF" w:rsidP="00FD0FDF">
      <w:pPr>
        <w:tabs>
          <w:tab w:val="left" w:pos="836"/>
        </w:tabs>
        <w:spacing w:before="60"/>
        <w:rPr>
          <w:rFonts w:ascii="Symbol" w:hAnsi="Symbol"/>
          <w:sz w:val="20"/>
        </w:rPr>
      </w:pPr>
    </w:p>
    <w:p w14:paraId="29DEB57A" w14:textId="7376A082" w:rsidR="00FD0FDF" w:rsidRDefault="00FD0FDF" w:rsidP="00FD0FDF">
      <w:pPr>
        <w:pStyle w:val="4"/>
        <w:jc w:val="both"/>
      </w:pPr>
      <w:r>
        <w:t>Web GUI Configuration</w:t>
      </w:r>
    </w:p>
    <w:p w14:paraId="2CA71EB3" w14:textId="40715541" w:rsidR="00FD0FDF" w:rsidRDefault="00FD0FDF" w:rsidP="00FD0FDF">
      <w:pPr>
        <w:pStyle w:val="a5"/>
        <w:numPr>
          <w:ilvl w:val="0"/>
          <w:numId w:val="1"/>
        </w:numPr>
        <w:tabs>
          <w:tab w:val="left" w:pos="836"/>
        </w:tabs>
        <w:spacing w:before="60"/>
        <w:rPr>
          <w:sz w:val="20"/>
        </w:rPr>
      </w:pPr>
      <w:r w:rsidRPr="00FD0FDF">
        <w:rPr>
          <w:sz w:val="20"/>
        </w:rPr>
        <w:t>Use HTT</w:t>
      </w:r>
      <w:r>
        <w:rPr>
          <w:sz w:val="20"/>
        </w:rPr>
        <w:t>P for a stable connection.</w:t>
      </w:r>
    </w:p>
    <w:p w14:paraId="28A7A2A5" w14:textId="439366BB" w:rsidR="00FD0FDF" w:rsidRDefault="00FD0FDF" w:rsidP="00FD0FDF">
      <w:pPr>
        <w:pStyle w:val="a5"/>
        <w:numPr>
          <w:ilvl w:val="0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>HTTPS does work with this version with the following limitations.</w:t>
      </w:r>
    </w:p>
    <w:p w14:paraId="03ED44B4" w14:textId="506B90EC" w:rsidR="00FD0FDF" w:rsidRDefault="00FD0FDF" w:rsidP="00FD0FDF">
      <w:pPr>
        <w:pStyle w:val="a5"/>
        <w:numPr>
          <w:ilvl w:val="1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>It can take as long as 4 seconds for the initial connection to the unit.</w:t>
      </w:r>
    </w:p>
    <w:p w14:paraId="22BFD6A0" w14:textId="30864332" w:rsidR="00FD0FDF" w:rsidRDefault="00FD0FDF" w:rsidP="00FD0FDF">
      <w:pPr>
        <w:pStyle w:val="a5"/>
        <w:numPr>
          <w:ilvl w:val="1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>After the initial connection there can still sometimes be delays of 1 to 2 seconds as new configuration menus are opened.</w:t>
      </w:r>
    </w:p>
    <w:p w14:paraId="29772CA9" w14:textId="72F9197B" w:rsidR="00FD0FDF" w:rsidRPr="00FD0FDF" w:rsidRDefault="00FD0FDF" w:rsidP="00FD0FDF">
      <w:pPr>
        <w:pStyle w:val="a5"/>
        <w:numPr>
          <w:ilvl w:val="1"/>
          <w:numId w:val="1"/>
        </w:numPr>
        <w:tabs>
          <w:tab w:val="left" w:pos="836"/>
        </w:tabs>
        <w:spacing w:before="60"/>
        <w:rPr>
          <w:sz w:val="20"/>
        </w:rPr>
      </w:pPr>
      <w:r>
        <w:rPr>
          <w:sz w:val="20"/>
        </w:rPr>
        <w:t>After these initial connections, browser caching can reduce the times.</w:t>
      </w:r>
    </w:p>
    <w:p w14:paraId="7E45DFEE" w14:textId="1E846F43" w:rsidR="00964078" w:rsidRDefault="00355E1E" w:rsidP="00192AD0">
      <w:pPr>
        <w:pStyle w:val="a5"/>
        <w:numPr>
          <w:ilvl w:val="0"/>
          <w:numId w:val="1"/>
        </w:numPr>
        <w:tabs>
          <w:tab w:val="left" w:pos="836"/>
        </w:tabs>
        <w:spacing w:before="60"/>
      </w:pPr>
      <w:r>
        <w:rPr>
          <w:sz w:val="20"/>
        </w:rPr>
        <w:t>Not all URL Event/Actions for third parties are supported.</w:t>
      </w:r>
      <w:r w:rsidR="002E36B8"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F080671" wp14:editId="71EC1801">
                <wp:simplePos x="0" y="0"/>
                <wp:positionH relativeFrom="page">
                  <wp:posOffset>237492</wp:posOffset>
                </wp:positionH>
                <wp:positionV relativeFrom="page">
                  <wp:posOffset>5346699</wp:posOffset>
                </wp:positionV>
                <wp:extent cx="17970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05">
                              <a:moveTo>
                                <a:pt x="0" y="0"/>
                              </a:moveTo>
                              <a:lnTo>
                                <a:pt x="1797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5276" id="Graphic 33" o:spid="_x0000_s1026" style="position:absolute;margin-left:18.7pt;margin-top:421pt;width:14.1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" path="m,l179705,e" filled="f" strokeweight=".5pt">
                <v:path arrowok="t"/>
                <w10:wrap anchorx="page" anchory="page"/>
              </v:shape>
            </w:pict>
          </mc:Fallback>
        </mc:AlternateContent>
      </w:r>
    </w:p>
    <w:sectPr w:rsidR="00964078">
      <w:pgSz w:w="11910" w:h="16840"/>
      <w:pgMar w:top="3240" w:right="1300" w:bottom="1400" w:left="1300" w:header="945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062E" w14:textId="77777777" w:rsidR="00CA2B80" w:rsidRDefault="002E36B8">
      <w:r>
        <w:separator/>
      </w:r>
    </w:p>
  </w:endnote>
  <w:endnote w:type="continuationSeparator" w:id="0">
    <w:p w14:paraId="6E3FC2B8" w14:textId="77777777" w:rsidR="00CA2B80" w:rsidRDefault="002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4337" w14:textId="77777777" w:rsidR="00964078" w:rsidRDefault="002E36B8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87936" behindDoc="1" locked="0" layoutInCell="1" allowOverlap="1" wp14:anchorId="50C38AEE" wp14:editId="78B5A686">
              <wp:simplePos x="0" y="0"/>
              <wp:positionH relativeFrom="page">
                <wp:posOffset>3202659</wp:posOffset>
              </wp:positionH>
              <wp:positionV relativeFrom="page">
                <wp:posOffset>9788080</wp:posOffset>
              </wp:positionV>
              <wp:extent cx="51054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2EB91" w14:textId="77777777" w:rsidR="00964078" w:rsidRDefault="002E36B8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38AE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252.2pt;margin-top:770.7pt;width:40.2pt;height:13.2pt;z-index:-164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" filled="f" stroked="f">
              <v:textbox inset="0,0,0,0">
                <w:txbxContent>
                  <w:p w14:paraId="76A2EB91" w14:textId="77777777" w:rsidR="00964078" w:rsidRDefault="002E36B8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8448" behindDoc="1" locked="0" layoutInCell="1" allowOverlap="1" wp14:anchorId="6BC24941" wp14:editId="17813615">
              <wp:simplePos x="0" y="0"/>
              <wp:positionH relativeFrom="page">
                <wp:posOffset>887222</wp:posOffset>
              </wp:positionH>
              <wp:positionV relativeFrom="page">
                <wp:posOffset>10080765</wp:posOffset>
              </wp:positionV>
              <wp:extent cx="4805680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56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1B984" w14:textId="77777777" w:rsidR="00964078" w:rsidRDefault="002E36B8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t>BOSCH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symbol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registered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trademarks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Robert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Bosch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GmbH,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Germany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24941" id="Textbox 14" o:spid="_x0000_s1033" type="#_x0000_t202" style="position:absolute;margin-left:69.85pt;margin-top:793.75pt;width:378.4pt;height:13.2pt;z-index:-164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" filled="f" stroked="f">
              <v:textbox inset="0,0,0,0">
                <w:txbxContent>
                  <w:p w14:paraId="6141B984" w14:textId="77777777" w:rsidR="00964078" w:rsidRDefault="002E36B8">
                    <w:pPr>
                      <w:pStyle w:val="a3"/>
                      <w:spacing w:before="14"/>
                      <w:ind w:left="20"/>
                    </w:pPr>
                    <w:r>
                      <w:t>BOSCH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symbol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registered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trademarks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Robert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Bosch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GmbH,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Germany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0D49" w14:textId="77777777" w:rsidR="00CA2B80" w:rsidRDefault="002E36B8">
      <w:r>
        <w:separator/>
      </w:r>
    </w:p>
  </w:footnote>
  <w:footnote w:type="continuationSeparator" w:id="0">
    <w:p w14:paraId="3FED5D7E" w14:textId="77777777" w:rsidR="00CA2B80" w:rsidRDefault="002E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89EF" w14:textId="0EE5D172" w:rsidR="00964078" w:rsidRDefault="00120B5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85888" behindDoc="1" locked="0" layoutInCell="1" allowOverlap="1" wp14:anchorId="55129E52" wp14:editId="6B0FE4A2">
              <wp:simplePos x="0" y="0"/>
              <wp:positionH relativeFrom="page">
                <wp:posOffset>3945255</wp:posOffset>
              </wp:positionH>
              <wp:positionV relativeFrom="page">
                <wp:posOffset>1587500</wp:posOffset>
              </wp:positionV>
              <wp:extent cx="2598631" cy="3810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631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195A2" w14:textId="4AEE6DE8" w:rsidR="00964078" w:rsidRPr="00120B56" w:rsidRDefault="00120B56">
                          <w:pPr>
                            <w:spacing w:before="14"/>
                            <w:ind w:left="20"/>
                            <w:rPr>
                              <w:rFonts w:eastAsia="PMingLiU" w:hint="eastAsia"/>
                              <w:color w:val="FF0000"/>
                              <w:sz w:val="16"/>
                              <w:szCs w:val="16"/>
                              <w:lang w:eastAsia="zh-TW"/>
                            </w:rPr>
                          </w:pPr>
                          <w:r w:rsidRPr="00120B56">
                            <w:rPr>
                              <w:color w:val="000000"/>
                              <w:sz w:val="16"/>
                              <w:szCs w:val="16"/>
                            </w:rPr>
                            <w:t>Robert Bosch Taiwan Co., Ltd</w:t>
                          </w:r>
                          <w:r>
                            <w:rPr>
                              <w:rFonts w:ascii="Microsoft JhengHei" w:eastAsia="Microsoft JhengHei" w:hAnsi="Microsoft JhengHei" w:cs="Microsoft JhengHei" w:hint="eastAsia"/>
                              <w:color w:val="000000"/>
                              <w:sz w:val="16"/>
                              <w:szCs w:val="16"/>
                              <w:lang w:eastAsia="zh-TW"/>
                            </w:rPr>
                            <w:t>.</w:t>
                          </w:r>
                          <w:r w:rsidRPr="00120B56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 6F, No.90, Jian-Guo N. Road</w:t>
                          </w:r>
                          <w:r w:rsidRPr="00120B56">
                            <w:rPr>
                              <w:color w:val="000000"/>
                              <w:sz w:val="16"/>
                              <w:szCs w:val="16"/>
                              <w:lang w:eastAsia="zh-TW"/>
                            </w:rPr>
                            <w:t xml:space="preserve"> </w:t>
                          </w:r>
                          <w:r w:rsidRPr="00120B56">
                            <w:rPr>
                              <w:color w:val="000000"/>
                              <w:sz w:val="16"/>
                              <w:szCs w:val="16"/>
                            </w:rPr>
                            <w:t>Sec.1 | Taipei 10491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29E5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10.65pt;margin-top:125pt;width:204.6pt;height:30pt;z-index:-164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" filled="f" stroked="f">
              <v:textbox inset="0,0,0,0">
                <w:txbxContent>
                  <w:p w14:paraId="7AE195A2" w14:textId="4AEE6DE8" w:rsidR="00964078" w:rsidRPr="00120B56" w:rsidRDefault="00120B56">
                    <w:pPr>
                      <w:spacing w:before="14"/>
                      <w:ind w:left="20"/>
                      <w:rPr>
                        <w:rFonts w:eastAsia="PMingLiU" w:hint="eastAsia"/>
                        <w:color w:val="FF0000"/>
                        <w:sz w:val="16"/>
                        <w:szCs w:val="16"/>
                        <w:lang w:eastAsia="zh-TW"/>
                      </w:rPr>
                    </w:pPr>
                    <w:r w:rsidRPr="00120B56">
                      <w:rPr>
                        <w:color w:val="000000"/>
                        <w:sz w:val="16"/>
                        <w:szCs w:val="16"/>
                      </w:rPr>
                      <w:t>Robert Bosch Taiwan Co., Ltd</w:t>
                    </w:r>
                    <w:r>
                      <w:rPr>
                        <w:rFonts w:ascii="Microsoft JhengHei" w:eastAsia="Microsoft JhengHei" w:hAnsi="Microsoft JhengHei" w:cs="Microsoft JhengHei" w:hint="eastAsia"/>
                        <w:color w:val="000000"/>
                        <w:sz w:val="16"/>
                        <w:szCs w:val="16"/>
                        <w:lang w:eastAsia="zh-TW"/>
                      </w:rPr>
                      <w:t>.</w:t>
                    </w:r>
                    <w:r w:rsidRPr="00120B56">
                      <w:rPr>
                        <w:color w:val="000000"/>
                        <w:sz w:val="16"/>
                        <w:szCs w:val="16"/>
                      </w:rPr>
                      <w:t xml:space="preserve">  6F, No.90, Jian-Guo N. Road</w:t>
                    </w:r>
                    <w:r w:rsidRPr="00120B56">
                      <w:rPr>
                        <w:color w:val="000000"/>
                        <w:sz w:val="16"/>
                        <w:szCs w:val="16"/>
                        <w:lang w:eastAsia="zh-TW"/>
                      </w:rPr>
                      <w:t xml:space="preserve"> </w:t>
                    </w:r>
                    <w:r w:rsidRPr="00120B56">
                      <w:rPr>
                        <w:color w:val="000000"/>
                        <w:sz w:val="16"/>
                        <w:szCs w:val="16"/>
                      </w:rPr>
                      <w:t>Sec.1 | Taipei 10491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693">
      <w:rPr>
        <w:noProof/>
      </w:rPr>
      <mc:AlternateContent>
        <mc:Choice Requires="wps">
          <w:drawing>
            <wp:anchor distT="0" distB="0" distL="0" distR="0" simplePos="0" relativeHeight="486890496" behindDoc="1" locked="0" layoutInCell="1" allowOverlap="1" wp14:anchorId="17BFC24A" wp14:editId="1452F608">
              <wp:simplePos x="0" y="0"/>
              <wp:positionH relativeFrom="page">
                <wp:posOffset>2429933</wp:posOffset>
              </wp:positionH>
              <wp:positionV relativeFrom="page">
                <wp:posOffset>1625601</wp:posOffset>
              </wp:positionV>
              <wp:extent cx="1231900" cy="398568"/>
              <wp:effectExtent l="0" t="0" r="0" b="0"/>
              <wp:wrapNone/>
              <wp:docPr id="638846285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900" cy="39856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F8055" w14:textId="4DD8E11C" w:rsidR="00614693" w:rsidRDefault="00614693">
                          <w:pPr>
                            <w:spacing w:before="14"/>
                            <w:ind w:left="20"/>
                            <w:rPr>
                              <w:rFonts w:eastAsia="PMingLiU"/>
                              <w:sz w:val="16"/>
                              <w:lang w:eastAsia="zh-TW"/>
                            </w:rPr>
                          </w:pPr>
                          <w:r>
                            <w:rPr>
                              <w:rFonts w:eastAsia="PMingLiU" w:hint="eastAsia"/>
                              <w:sz w:val="16"/>
                              <w:lang w:eastAsia="zh-TW"/>
                            </w:rPr>
                            <w:t>Product management</w:t>
                          </w:r>
                        </w:p>
                        <w:p w14:paraId="3F85C455" w14:textId="77777777" w:rsidR="00614693" w:rsidRDefault="00614693">
                          <w:pPr>
                            <w:spacing w:before="14"/>
                            <w:ind w:left="20"/>
                            <w:rPr>
                              <w:rFonts w:eastAsia="PMingLiU"/>
                              <w:sz w:val="16"/>
                              <w:lang w:eastAsia="zh-TW"/>
                            </w:rPr>
                          </w:pPr>
                        </w:p>
                        <w:p w14:paraId="14132DC6" w14:textId="41DD8067" w:rsidR="00614693" w:rsidRPr="00614693" w:rsidRDefault="00614693">
                          <w:pPr>
                            <w:spacing w:before="14"/>
                            <w:ind w:left="20"/>
                            <w:rPr>
                              <w:rFonts w:eastAsia="PMingLiU"/>
                              <w:sz w:val="16"/>
                              <w:lang w:eastAsia="zh-TW"/>
                            </w:rPr>
                          </w:pPr>
                          <w:r>
                            <w:rPr>
                              <w:rFonts w:eastAsia="PMingLiU" w:hint="eastAsia"/>
                              <w:sz w:val="16"/>
                              <w:lang w:eastAsia="zh-TW"/>
                            </w:rPr>
                            <w:t>Andy Dai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C24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191.35pt;margin-top:128pt;width:97pt;height:31.4pt;z-index:-164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" filled="f" stroked="f">
              <v:textbox inset="0,0,0,0">
                <w:txbxContent>
                  <w:p w14:paraId="58DF8055" w14:textId="4DD8E11C" w:rsidR="00614693" w:rsidRDefault="00614693">
                    <w:pPr>
                      <w:spacing w:before="14"/>
                      <w:ind w:left="20"/>
                      <w:rPr>
                        <w:rFonts w:eastAsia="PMingLiU"/>
                        <w:sz w:val="16"/>
                        <w:lang w:eastAsia="zh-TW"/>
                      </w:rPr>
                    </w:pPr>
                    <w:r>
                      <w:rPr>
                        <w:rFonts w:eastAsia="PMingLiU" w:hint="eastAsia"/>
                        <w:sz w:val="16"/>
                        <w:lang w:eastAsia="zh-TW"/>
                      </w:rPr>
                      <w:t>Product management</w:t>
                    </w:r>
                  </w:p>
                  <w:p w14:paraId="3F85C455" w14:textId="77777777" w:rsidR="00614693" w:rsidRDefault="00614693">
                    <w:pPr>
                      <w:spacing w:before="14"/>
                      <w:ind w:left="20"/>
                      <w:rPr>
                        <w:rFonts w:eastAsia="PMingLiU"/>
                        <w:sz w:val="16"/>
                        <w:lang w:eastAsia="zh-TW"/>
                      </w:rPr>
                    </w:pPr>
                  </w:p>
                  <w:p w14:paraId="14132DC6" w14:textId="41DD8067" w:rsidR="00614693" w:rsidRPr="00614693" w:rsidRDefault="00614693">
                    <w:pPr>
                      <w:spacing w:before="14"/>
                      <w:ind w:left="20"/>
                      <w:rPr>
                        <w:rFonts w:eastAsia="PMingLiU" w:hint="eastAsia"/>
                        <w:sz w:val="16"/>
                        <w:lang w:eastAsia="zh-TW"/>
                      </w:rPr>
                    </w:pPr>
                    <w:r>
                      <w:rPr>
                        <w:rFonts w:eastAsia="PMingLiU" w:hint="eastAsia"/>
                        <w:sz w:val="16"/>
                        <w:lang w:eastAsia="zh-TW"/>
                      </w:rPr>
                      <w:t>Andy Dai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45A">
      <w:rPr>
        <w:noProof/>
      </w:rPr>
      <mc:AlternateContent>
        <mc:Choice Requires="wps">
          <w:drawing>
            <wp:anchor distT="0" distB="0" distL="0" distR="0" simplePos="0" relativeHeight="486886400" behindDoc="1" locked="0" layoutInCell="1" allowOverlap="1" wp14:anchorId="1EA22A49" wp14:editId="27A3EBAB">
              <wp:simplePos x="0" y="0"/>
              <wp:positionH relativeFrom="page">
                <wp:posOffset>982980</wp:posOffset>
              </wp:positionH>
              <wp:positionV relativeFrom="page">
                <wp:posOffset>1866900</wp:posOffset>
              </wp:positionV>
              <wp:extent cx="914400" cy="1238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1630E" w14:textId="6CC18EBA" w:rsidR="00964078" w:rsidRDefault="00DA445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 w:rsidRPr="00DA445A">
                            <w:rPr>
                              <w:sz w:val="16"/>
                            </w:rPr>
                            <w:t>BT-VS/MKP-XSE1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A22A49" id="_x0000_s1028" type="#_x0000_t202" style="position:absolute;margin-left:77.4pt;margin-top:147pt;width:1in;height:9.75pt;z-index:-164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" filled="f" stroked="f">
              <v:textbox inset="0,0,0,0">
                <w:txbxContent>
                  <w:p w14:paraId="32A1630E" w14:textId="6CC18EBA" w:rsidR="00964078" w:rsidRDefault="00DA445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 w:rsidRPr="00DA445A">
                      <w:rPr>
                        <w:sz w:val="16"/>
                      </w:rPr>
                      <w:t>BT-VS/MKP-XSE1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36B8">
      <w:rPr>
        <w:noProof/>
      </w:rPr>
      <w:drawing>
        <wp:anchor distT="0" distB="0" distL="0" distR="0" simplePos="0" relativeHeight="486881792" behindDoc="1" locked="0" layoutInCell="1" allowOverlap="1" wp14:anchorId="3FEA27BA" wp14:editId="1502D20E">
          <wp:simplePos x="0" y="0"/>
          <wp:positionH relativeFrom="page">
            <wp:posOffset>4737735</wp:posOffset>
          </wp:positionH>
          <wp:positionV relativeFrom="page">
            <wp:posOffset>600062</wp:posOffset>
          </wp:positionV>
          <wp:extent cx="1930399" cy="4311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0399" cy="43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6B8">
      <w:rPr>
        <w:noProof/>
      </w:rPr>
      <mc:AlternateContent>
        <mc:Choice Requires="wps">
          <w:drawing>
            <wp:anchor distT="0" distB="0" distL="0" distR="0" simplePos="0" relativeHeight="486882304" behindDoc="1" locked="0" layoutInCell="1" allowOverlap="1" wp14:anchorId="28412181" wp14:editId="65AF111A">
              <wp:simplePos x="0" y="0"/>
              <wp:positionH relativeFrom="page">
                <wp:posOffset>899922</wp:posOffset>
              </wp:positionH>
              <wp:positionV relativeFrom="page">
                <wp:posOffset>1553730</wp:posOffset>
              </wp:positionV>
              <wp:extent cx="6350" cy="5048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04825">
                            <a:moveTo>
                              <a:pt x="6108" y="0"/>
                            </a:moveTo>
                            <a:lnTo>
                              <a:pt x="0" y="0"/>
                            </a:lnTo>
                            <a:lnTo>
                              <a:pt x="0" y="252209"/>
                            </a:lnTo>
                            <a:lnTo>
                              <a:pt x="0" y="504431"/>
                            </a:lnTo>
                            <a:lnTo>
                              <a:pt x="6108" y="504431"/>
                            </a:lnTo>
                            <a:lnTo>
                              <a:pt x="6108" y="252209"/>
                            </a:lnTo>
                            <a:lnTo>
                              <a:pt x="61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4E3E0" id="Graphic 2" o:spid="_x0000_s1026" style="position:absolute;margin-left:70.85pt;margin-top:122.35pt;width:.5pt;height:39.75pt;z-index:-164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" path="m6108,l,,,252209,,504431r6108,l6108,252209,6108,xe" fillcolor="black" stroked="f">
              <v:path arrowok="t"/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2816" behindDoc="1" locked="0" layoutInCell="1" allowOverlap="1" wp14:anchorId="082FF7FA" wp14:editId="3348EA05">
              <wp:simplePos x="0" y="0"/>
              <wp:positionH relativeFrom="page">
                <wp:posOffset>2388870</wp:posOffset>
              </wp:positionH>
              <wp:positionV relativeFrom="page">
                <wp:posOffset>1553730</wp:posOffset>
              </wp:positionV>
              <wp:extent cx="6350" cy="5048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04825">
                            <a:moveTo>
                              <a:pt x="6083" y="0"/>
                            </a:moveTo>
                            <a:lnTo>
                              <a:pt x="0" y="0"/>
                            </a:lnTo>
                            <a:lnTo>
                              <a:pt x="0" y="252209"/>
                            </a:lnTo>
                            <a:lnTo>
                              <a:pt x="0" y="504431"/>
                            </a:lnTo>
                            <a:lnTo>
                              <a:pt x="6083" y="504431"/>
                            </a:lnTo>
                            <a:lnTo>
                              <a:pt x="6083" y="252209"/>
                            </a:lnTo>
                            <a:lnTo>
                              <a:pt x="60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9078E8" id="Graphic 3" o:spid="_x0000_s1026" style="position:absolute;margin-left:188.1pt;margin-top:122.35pt;width:.5pt;height:39.75pt;z-index:-164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" path="m6083,l,,,252209,,504431r6083,l6083,252209,6083,xe" fillcolor="black" stroked="f">
              <v:path arrowok="t"/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3328" behindDoc="1" locked="0" layoutInCell="1" allowOverlap="1" wp14:anchorId="0F467E23" wp14:editId="1E61C0A9">
              <wp:simplePos x="0" y="0"/>
              <wp:positionH relativeFrom="page">
                <wp:posOffset>3873246</wp:posOffset>
              </wp:positionH>
              <wp:positionV relativeFrom="page">
                <wp:posOffset>1553730</wp:posOffset>
              </wp:positionV>
              <wp:extent cx="6350" cy="5048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04825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252209"/>
                            </a:lnTo>
                            <a:lnTo>
                              <a:pt x="0" y="504431"/>
                            </a:lnTo>
                            <a:lnTo>
                              <a:pt x="6096" y="504431"/>
                            </a:lnTo>
                            <a:lnTo>
                              <a:pt x="6096" y="252209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07F02" id="Graphic 4" o:spid="_x0000_s1026" style="position:absolute;margin-left:305pt;margin-top:122.35pt;width:.5pt;height:39.75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" path="m6096,l,,,252209,,504431r6096,l6096,252209,6096,xe" fillcolor="black" stroked="f">
              <v:path arrowok="t"/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3840" behindDoc="1" locked="0" layoutInCell="1" allowOverlap="1" wp14:anchorId="2728D2DC" wp14:editId="642E15FD">
              <wp:simplePos x="0" y="0"/>
              <wp:positionH relativeFrom="page">
                <wp:posOffset>5356860</wp:posOffset>
              </wp:positionH>
              <wp:positionV relativeFrom="page">
                <wp:posOffset>1553730</wp:posOffset>
              </wp:positionV>
              <wp:extent cx="6350" cy="5048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04825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252209"/>
                            </a:lnTo>
                            <a:lnTo>
                              <a:pt x="0" y="504431"/>
                            </a:lnTo>
                            <a:lnTo>
                              <a:pt x="6096" y="504431"/>
                            </a:lnTo>
                            <a:lnTo>
                              <a:pt x="6096" y="252209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E95917" id="Graphic 5" o:spid="_x0000_s1026" style="position:absolute;margin-left:421.8pt;margin-top:122.35pt;width:.5pt;height:39.75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" path="m6096,l,,,252209,,504431r6096,l6096,252209,6096,xe" fillcolor="black" stroked="f">
              <v:path arrowok="t"/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4352" behindDoc="1" locked="0" layoutInCell="1" allowOverlap="1" wp14:anchorId="570E8378" wp14:editId="62D67665">
              <wp:simplePos x="0" y="0"/>
              <wp:positionH relativeFrom="page">
                <wp:posOffset>6660642</wp:posOffset>
              </wp:positionH>
              <wp:positionV relativeFrom="page">
                <wp:posOffset>1553730</wp:posOffset>
              </wp:positionV>
              <wp:extent cx="6350" cy="50482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04825">
                            <a:moveTo>
                              <a:pt x="6108" y="0"/>
                            </a:moveTo>
                            <a:lnTo>
                              <a:pt x="0" y="0"/>
                            </a:lnTo>
                            <a:lnTo>
                              <a:pt x="0" y="252209"/>
                            </a:lnTo>
                            <a:lnTo>
                              <a:pt x="0" y="504431"/>
                            </a:lnTo>
                            <a:lnTo>
                              <a:pt x="6108" y="504431"/>
                            </a:lnTo>
                            <a:lnTo>
                              <a:pt x="6108" y="252209"/>
                            </a:lnTo>
                            <a:lnTo>
                              <a:pt x="61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49525" id="Graphic 6" o:spid="_x0000_s1026" style="position:absolute;margin-left:524.45pt;margin-top:122.35pt;width:.5pt;height:39.75pt;z-index:-164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" path="m6108,l,,,252209,,504431r6108,l6108,252209,6108,xe" fillcolor="black" stroked="f">
              <v:path arrowok="t"/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4864" behindDoc="1" locked="0" layoutInCell="1" allowOverlap="1" wp14:anchorId="5888FECB" wp14:editId="1AA3A67D">
              <wp:simplePos x="0" y="0"/>
              <wp:positionH relativeFrom="page">
                <wp:posOffset>887222</wp:posOffset>
              </wp:positionH>
              <wp:positionV relativeFrom="page">
                <wp:posOffset>740780</wp:posOffset>
              </wp:positionV>
              <wp:extent cx="108585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473A8" w14:textId="77777777" w:rsidR="00964078" w:rsidRDefault="002E36B8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Security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Systems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8FECB" id="Textbox 7" o:spid="_x0000_s1029" type="#_x0000_t202" style="position:absolute;margin-left:69.85pt;margin-top:58.35pt;width:85.5pt;height:13.2pt;z-index:-164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" filled="f" stroked="f">
              <v:textbox inset="0,0,0,0">
                <w:txbxContent>
                  <w:p w14:paraId="530473A8" w14:textId="77777777" w:rsidR="00964078" w:rsidRDefault="002E36B8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Security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5376" behindDoc="1" locked="0" layoutInCell="1" allowOverlap="1" wp14:anchorId="1336BCBD" wp14:editId="5A8DFF57">
              <wp:simplePos x="0" y="0"/>
              <wp:positionH relativeFrom="page">
                <wp:posOffset>979424</wp:posOffset>
              </wp:positionH>
              <wp:positionV relativeFrom="page">
                <wp:posOffset>1612339</wp:posOffset>
              </wp:positionV>
              <wp:extent cx="26162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2F91A" w14:textId="77777777" w:rsidR="00964078" w:rsidRDefault="002E36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From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6BCBD" id="Textbox 8" o:spid="_x0000_s1030" type="#_x0000_t202" style="position:absolute;margin-left:77.1pt;margin-top:126.95pt;width:20.6pt;height:10.95pt;z-index:-164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" filled="f" stroked="f">
              <v:textbox inset="0,0,0,0">
                <w:txbxContent>
                  <w:p w14:paraId="63C2F91A" w14:textId="77777777" w:rsidR="00964078" w:rsidRDefault="002E36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From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36B8">
      <w:rPr>
        <w:noProof/>
      </w:rPr>
      <mc:AlternateContent>
        <mc:Choice Requires="wps">
          <w:drawing>
            <wp:anchor distT="0" distB="0" distL="0" distR="0" simplePos="0" relativeHeight="486887424" behindDoc="1" locked="0" layoutInCell="1" allowOverlap="1" wp14:anchorId="2A084B98" wp14:editId="2FABC0B1">
              <wp:simplePos x="0" y="0"/>
              <wp:positionH relativeFrom="page">
                <wp:posOffset>5433276</wp:posOffset>
              </wp:positionH>
              <wp:positionV relativeFrom="page">
                <wp:posOffset>1883615</wp:posOffset>
              </wp:positionV>
              <wp:extent cx="532765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82BDD" w14:textId="3D304B56" w:rsidR="00964078" w:rsidRDefault="00FD0FDF">
                          <w:pPr>
                            <w:spacing w:before="14"/>
                            <w:ind w:left="20"/>
                            <w:rPr>
                              <w:spacing w:val="-2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2025-</w:t>
                          </w:r>
                          <w:r w:rsidR="00DA445A">
                            <w:rPr>
                              <w:spacing w:val="-2"/>
                              <w:sz w:val="16"/>
                            </w:rPr>
                            <w:t>03-10</w:t>
                          </w:r>
                        </w:p>
                        <w:p w14:paraId="7989A165" w14:textId="77777777" w:rsidR="00FD0FDF" w:rsidRDefault="00FD0F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84B98" id="Textbox 12" o:spid="_x0000_s1031" type="#_x0000_t202" style="position:absolute;margin-left:427.8pt;margin-top:148.3pt;width:41.95pt;height:10.95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" filled="f" stroked="f">
              <v:textbox inset="0,0,0,0">
                <w:txbxContent>
                  <w:p w14:paraId="72082BDD" w14:textId="3D304B56" w:rsidR="00964078" w:rsidRDefault="00FD0FDF">
                    <w:pPr>
                      <w:spacing w:before="14"/>
                      <w:ind w:left="20"/>
                      <w:rPr>
                        <w:spacing w:val="-2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2025-</w:t>
                    </w:r>
                    <w:r w:rsidR="00DA445A">
                      <w:rPr>
                        <w:spacing w:val="-2"/>
                        <w:sz w:val="16"/>
                      </w:rPr>
                      <w:t>03-10</w:t>
                    </w:r>
                  </w:p>
                  <w:p w14:paraId="7989A165" w14:textId="77777777" w:rsidR="00FD0FDF" w:rsidRDefault="00FD0FD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783"/>
    <w:multiLevelType w:val="hybridMultilevel"/>
    <w:tmpl w:val="AF8406CE"/>
    <w:lvl w:ilvl="0" w:tplc="7D081D28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en-US" w:eastAsia="en-US" w:bidi="ar-SA"/>
      </w:rPr>
    </w:lvl>
    <w:lvl w:ilvl="1" w:tplc="DDF0CF70">
      <w:numFmt w:val="bullet"/>
      <w:lvlText w:val="•"/>
      <w:lvlJc w:val="left"/>
      <w:pPr>
        <w:ind w:left="1686" w:hanging="358"/>
      </w:pPr>
      <w:rPr>
        <w:rFonts w:hint="default"/>
        <w:lang w:val="en-US" w:eastAsia="en-US" w:bidi="ar-SA"/>
      </w:rPr>
    </w:lvl>
    <w:lvl w:ilvl="2" w:tplc="9AA2D26E">
      <w:numFmt w:val="bullet"/>
      <w:lvlText w:val="•"/>
      <w:lvlJc w:val="left"/>
      <w:pPr>
        <w:ind w:left="2533" w:hanging="358"/>
      </w:pPr>
      <w:rPr>
        <w:rFonts w:hint="default"/>
        <w:lang w:val="en-US" w:eastAsia="en-US" w:bidi="ar-SA"/>
      </w:rPr>
    </w:lvl>
    <w:lvl w:ilvl="3" w:tplc="4A260DA2">
      <w:numFmt w:val="bullet"/>
      <w:lvlText w:val="•"/>
      <w:lvlJc w:val="left"/>
      <w:pPr>
        <w:ind w:left="3379" w:hanging="358"/>
      </w:pPr>
      <w:rPr>
        <w:rFonts w:hint="default"/>
        <w:lang w:val="en-US" w:eastAsia="en-US" w:bidi="ar-SA"/>
      </w:rPr>
    </w:lvl>
    <w:lvl w:ilvl="4" w:tplc="83E69794">
      <w:numFmt w:val="bullet"/>
      <w:lvlText w:val="•"/>
      <w:lvlJc w:val="left"/>
      <w:pPr>
        <w:ind w:left="4226" w:hanging="358"/>
      </w:pPr>
      <w:rPr>
        <w:rFonts w:hint="default"/>
        <w:lang w:val="en-US" w:eastAsia="en-US" w:bidi="ar-SA"/>
      </w:rPr>
    </w:lvl>
    <w:lvl w:ilvl="5" w:tplc="B156AF1A">
      <w:numFmt w:val="bullet"/>
      <w:lvlText w:val="•"/>
      <w:lvlJc w:val="left"/>
      <w:pPr>
        <w:ind w:left="5073" w:hanging="358"/>
      </w:pPr>
      <w:rPr>
        <w:rFonts w:hint="default"/>
        <w:lang w:val="en-US" w:eastAsia="en-US" w:bidi="ar-SA"/>
      </w:rPr>
    </w:lvl>
    <w:lvl w:ilvl="6" w:tplc="1D3A8776">
      <w:numFmt w:val="bullet"/>
      <w:lvlText w:val="•"/>
      <w:lvlJc w:val="left"/>
      <w:pPr>
        <w:ind w:left="5919" w:hanging="358"/>
      </w:pPr>
      <w:rPr>
        <w:rFonts w:hint="default"/>
        <w:lang w:val="en-US" w:eastAsia="en-US" w:bidi="ar-SA"/>
      </w:rPr>
    </w:lvl>
    <w:lvl w:ilvl="7" w:tplc="5C62A69E">
      <w:numFmt w:val="bullet"/>
      <w:lvlText w:val="•"/>
      <w:lvlJc w:val="left"/>
      <w:pPr>
        <w:ind w:left="6766" w:hanging="358"/>
      </w:pPr>
      <w:rPr>
        <w:rFonts w:hint="default"/>
        <w:lang w:val="en-US" w:eastAsia="en-US" w:bidi="ar-SA"/>
      </w:rPr>
    </w:lvl>
    <w:lvl w:ilvl="8" w:tplc="966C4CC6">
      <w:numFmt w:val="bullet"/>
      <w:lvlText w:val="•"/>
      <w:lvlJc w:val="left"/>
      <w:pPr>
        <w:ind w:left="7613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9C568B3"/>
    <w:multiLevelType w:val="hybridMultilevel"/>
    <w:tmpl w:val="B2EEF100"/>
    <w:lvl w:ilvl="0" w:tplc="4AA406D6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en-US" w:eastAsia="en-US" w:bidi="ar-SA"/>
      </w:rPr>
    </w:lvl>
    <w:lvl w:ilvl="1" w:tplc="8A8A3E8A">
      <w:numFmt w:val="bullet"/>
      <w:lvlText w:val="o"/>
      <w:lvlJc w:val="left"/>
      <w:pPr>
        <w:ind w:left="155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en-US" w:eastAsia="en-US" w:bidi="ar-SA"/>
      </w:rPr>
    </w:lvl>
    <w:lvl w:ilvl="2" w:tplc="81FC2986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5DA2A3C6">
      <w:numFmt w:val="bullet"/>
      <w:lvlText w:val="•"/>
      <w:lvlJc w:val="left"/>
      <w:pPr>
        <w:ind w:left="3281" w:hanging="361"/>
      </w:pPr>
      <w:rPr>
        <w:rFonts w:hint="default"/>
        <w:lang w:val="en-US" w:eastAsia="en-US" w:bidi="ar-SA"/>
      </w:rPr>
    </w:lvl>
    <w:lvl w:ilvl="4" w:tplc="79C02744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5" w:tplc="DA0C7BD4">
      <w:numFmt w:val="bullet"/>
      <w:lvlText w:val="•"/>
      <w:lvlJc w:val="left"/>
      <w:pPr>
        <w:ind w:left="5002" w:hanging="361"/>
      </w:pPr>
      <w:rPr>
        <w:rFonts w:hint="default"/>
        <w:lang w:val="en-US" w:eastAsia="en-US" w:bidi="ar-SA"/>
      </w:rPr>
    </w:lvl>
    <w:lvl w:ilvl="6" w:tplc="EB9A1632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7" w:tplc="E16C729C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5CC69FE0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13C4BEA"/>
    <w:multiLevelType w:val="hybridMultilevel"/>
    <w:tmpl w:val="3842936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9E61221"/>
    <w:multiLevelType w:val="hybridMultilevel"/>
    <w:tmpl w:val="5ED0AEA8"/>
    <w:lvl w:ilvl="0" w:tplc="EDA8F0A4">
      <w:numFmt w:val="bullet"/>
      <w:lvlText w:val=""/>
      <w:lvlJc w:val="left"/>
      <w:pPr>
        <w:ind w:left="831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F384878">
      <w:numFmt w:val="bullet"/>
      <w:lvlText w:val="o"/>
      <w:lvlJc w:val="left"/>
      <w:pPr>
        <w:ind w:left="1251" w:hanging="425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772A00EC">
      <w:numFmt w:val="bullet"/>
      <w:lvlText w:val="•"/>
      <w:lvlJc w:val="left"/>
      <w:pPr>
        <w:ind w:left="2154" w:hanging="425"/>
      </w:pPr>
      <w:rPr>
        <w:rFonts w:hint="default"/>
        <w:lang w:val="en-US" w:eastAsia="en-US" w:bidi="ar-SA"/>
      </w:rPr>
    </w:lvl>
    <w:lvl w:ilvl="3" w:tplc="A6549646">
      <w:numFmt w:val="bullet"/>
      <w:lvlText w:val="•"/>
      <w:lvlJc w:val="left"/>
      <w:pPr>
        <w:ind w:left="3048" w:hanging="425"/>
      </w:pPr>
      <w:rPr>
        <w:rFonts w:hint="default"/>
        <w:lang w:val="en-US" w:eastAsia="en-US" w:bidi="ar-SA"/>
      </w:rPr>
    </w:lvl>
    <w:lvl w:ilvl="4" w:tplc="6D0009DC">
      <w:numFmt w:val="bullet"/>
      <w:lvlText w:val="•"/>
      <w:lvlJc w:val="left"/>
      <w:pPr>
        <w:ind w:left="3942" w:hanging="425"/>
      </w:pPr>
      <w:rPr>
        <w:rFonts w:hint="default"/>
        <w:lang w:val="en-US" w:eastAsia="en-US" w:bidi="ar-SA"/>
      </w:rPr>
    </w:lvl>
    <w:lvl w:ilvl="5" w:tplc="C0DC4FEA">
      <w:numFmt w:val="bullet"/>
      <w:lvlText w:val="•"/>
      <w:lvlJc w:val="left"/>
      <w:pPr>
        <w:ind w:left="4836" w:hanging="425"/>
      </w:pPr>
      <w:rPr>
        <w:rFonts w:hint="default"/>
        <w:lang w:val="en-US" w:eastAsia="en-US" w:bidi="ar-SA"/>
      </w:rPr>
    </w:lvl>
    <w:lvl w:ilvl="6" w:tplc="4C26A434">
      <w:numFmt w:val="bullet"/>
      <w:lvlText w:val="•"/>
      <w:lvlJc w:val="left"/>
      <w:pPr>
        <w:ind w:left="5730" w:hanging="425"/>
      </w:pPr>
      <w:rPr>
        <w:rFonts w:hint="default"/>
        <w:lang w:val="en-US" w:eastAsia="en-US" w:bidi="ar-SA"/>
      </w:rPr>
    </w:lvl>
    <w:lvl w:ilvl="7" w:tplc="CB6A376C">
      <w:numFmt w:val="bullet"/>
      <w:lvlText w:val="•"/>
      <w:lvlJc w:val="left"/>
      <w:pPr>
        <w:ind w:left="6624" w:hanging="425"/>
      </w:pPr>
      <w:rPr>
        <w:rFonts w:hint="default"/>
        <w:lang w:val="en-US" w:eastAsia="en-US" w:bidi="ar-SA"/>
      </w:rPr>
    </w:lvl>
    <w:lvl w:ilvl="8" w:tplc="80DE52EE">
      <w:numFmt w:val="bullet"/>
      <w:lvlText w:val="•"/>
      <w:lvlJc w:val="left"/>
      <w:pPr>
        <w:ind w:left="7518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45FF0A4C"/>
    <w:multiLevelType w:val="hybridMultilevel"/>
    <w:tmpl w:val="75603E5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47ED0751"/>
    <w:multiLevelType w:val="hybridMultilevel"/>
    <w:tmpl w:val="C69E104C"/>
    <w:lvl w:ilvl="0" w:tplc="9EE2C64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A3632E0">
      <w:numFmt w:val="bullet"/>
      <w:lvlText w:val="o"/>
      <w:lvlJc w:val="left"/>
      <w:pPr>
        <w:ind w:left="155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36EECCC8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BE323EAA">
      <w:numFmt w:val="bullet"/>
      <w:lvlText w:val="•"/>
      <w:lvlJc w:val="left"/>
      <w:pPr>
        <w:ind w:left="3281" w:hanging="361"/>
      </w:pPr>
      <w:rPr>
        <w:rFonts w:hint="default"/>
        <w:lang w:val="en-US" w:eastAsia="en-US" w:bidi="ar-SA"/>
      </w:rPr>
    </w:lvl>
    <w:lvl w:ilvl="4" w:tplc="755A764C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5" w:tplc="D3FC2620">
      <w:numFmt w:val="bullet"/>
      <w:lvlText w:val="•"/>
      <w:lvlJc w:val="left"/>
      <w:pPr>
        <w:ind w:left="5002" w:hanging="361"/>
      </w:pPr>
      <w:rPr>
        <w:rFonts w:hint="default"/>
        <w:lang w:val="en-US" w:eastAsia="en-US" w:bidi="ar-SA"/>
      </w:rPr>
    </w:lvl>
    <w:lvl w:ilvl="6" w:tplc="1334EEE2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7" w:tplc="133C4730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8B72130A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4B90318"/>
    <w:multiLevelType w:val="hybridMultilevel"/>
    <w:tmpl w:val="9DD80040"/>
    <w:lvl w:ilvl="0" w:tplc="1328655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F2EDB8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DB62F9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10D40EF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A4282C6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832BC4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2F006AF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20E6B9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BE0A6E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C053BE2"/>
    <w:multiLevelType w:val="hybridMultilevel"/>
    <w:tmpl w:val="21C4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71305"/>
    <w:multiLevelType w:val="multilevel"/>
    <w:tmpl w:val="990A8F92"/>
    <w:lvl w:ilvl="0">
      <w:start w:val="1"/>
      <w:numFmt w:val="decimal"/>
      <w:lvlText w:val="%1"/>
      <w:lvlJc w:val="left"/>
      <w:pPr>
        <w:ind w:left="549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6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>
      <w:numFmt w:val="bullet"/>
      <w:lvlText w:val="o"/>
      <w:lvlJc w:val="left"/>
      <w:pPr>
        <w:ind w:left="1251" w:hanging="425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156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1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24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78E83D56"/>
    <w:multiLevelType w:val="hybridMultilevel"/>
    <w:tmpl w:val="B44E9822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79FC16AD"/>
    <w:multiLevelType w:val="hybridMultilevel"/>
    <w:tmpl w:val="240C3A0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000888278">
    <w:abstractNumId w:val="5"/>
  </w:num>
  <w:num w:numId="2" w16cid:durableId="1539656670">
    <w:abstractNumId w:val="3"/>
  </w:num>
  <w:num w:numId="3" w16cid:durableId="1028481659">
    <w:abstractNumId w:val="1"/>
  </w:num>
  <w:num w:numId="4" w16cid:durableId="1369600537">
    <w:abstractNumId w:val="0"/>
  </w:num>
  <w:num w:numId="5" w16cid:durableId="1055005704">
    <w:abstractNumId w:val="6"/>
  </w:num>
  <w:num w:numId="6" w16cid:durableId="409275481">
    <w:abstractNumId w:val="8"/>
  </w:num>
  <w:num w:numId="7" w16cid:durableId="770977127">
    <w:abstractNumId w:val="9"/>
  </w:num>
  <w:num w:numId="8" w16cid:durableId="1437021219">
    <w:abstractNumId w:val="7"/>
  </w:num>
  <w:num w:numId="9" w16cid:durableId="114565198">
    <w:abstractNumId w:val="10"/>
  </w:num>
  <w:num w:numId="10" w16cid:durableId="1949194544">
    <w:abstractNumId w:val="4"/>
  </w:num>
  <w:num w:numId="11" w16cid:durableId="161690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78"/>
    <w:rsid w:val="00120B56"/>
    <w:rsid w:val="00122718"/>
    <w:rsid w:val="0016656E"/>
    <w:rsid w:val="0019577B"/>
    <w:rsid w:val="00271C15"/>
    <w:rsid w:val="002E36B8"/>
    <w:rsid w:val="00355E1E"/>
    <w:rsid w:val="00614693"/>
    <w:rsid w:val="00800437"/>
    <w:rsid w:val="00964078"/>
    <w:rsid w:val="00C8572F"/>
    <w:rsid w:val="00CA2B80"/>
    <w:rsid w:val="00DA445A"/>
    <w:rsid w:val="00DC291C"/>
    <w:rsid w:val="00DF1500"/>
    <w:rsid w:val="00FD0FDF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D0665"/>
  <w15:docId w15:val="{413EB3C2-3982-4FB7-AC61-A7B4352F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229"/>
      <w:ind w:left="549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90" w:hanging="573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77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476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30"/>
      <w:ind w:left="11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1500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DF1500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DF1500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DF1500"/>
    <w:rPr>
      <w:rFonts w:ascii="Arial" w:eastAsia="Arial" w:hAnsi="Arial" w:cs="Arial"/>
    </w:rPr>
  </w:style>
  <w:style w:type="character" w:styleId="aa">
    <w:name w:val="Hyperlink"/>
    <w:basedOn w:val="a0"/>
    <w:uiPriority w:val="99"/>
    <w:unhideWhenUsed/>
    <w:rsid w:val="00355E1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59730362A3345B0CAAE4F32340D21" ma:contentTypeVersion="" ma:contentTypeDescription="Create a new document." ma:contentTypeScope="" ma:versionID="6fa596c764e85dfed42c5e974f3be7d5">
  <xsd:schema xmlns:xsd="http://www.w3.org/2001/XMLSchema" xmlns:xs="http://www.w3.org/2001/XMLSchema" xmlns:p="http://schemas.microsoft.com/office/2006/metadata/properties" xmlns:ns2="FA5DDEEA-9935-4246-86FF-A1EE0005F71E" targetNamespace="http://schemas.microsoft.com/office/2006/metadata/properties" ma:root="true" ma:fieldsID="cfef9d9f0f9c8dc143aa76ec1da2e809" ns2:_="">
    <xsd:import namespace="FA5DDEEA-9935-4246-86FF-A1EE0005F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DDEEA-9935-4246-86FF-A1EE0005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978E5-650D-4F26-8F1A-64824EC4434A}"/>
</file>

<file path=customXml/itemProps2.xml><?xml version="1.0" encoding="utf-8"?>
<ds:datastoreItem xmlns:ds="http://schemas.openxmlformats.org/officeDocument/2006/customXml" ds:itemID="{FB58D447-2345-42BD-B964-9651E1DAC492}"/>
</file>

<file path=customXml/itemProps3.xml><?xml version="1.0" encoding="utf-8"?>
<ds:datastoreItem xmlns:ds="http://schemas.openxmlformats.org/officeDocument/2006/customXml" ds:itemID="{4D4ADC39-D6C1-4059-85B8-F3C1B291E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373</Words>
  <Characters>2128</Characters>
  <Application>Microsoft Office Word</Application>
  <DocSecurity>0</DocSecurity>
  <Lines>17</Lines>
  <Paragraphs>4</Paragraphs>
  <ScaleCrop>false</ScaleCrop>
  <Company>Bosch Sicherheitssysteme Engineering GmbH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Bosch Releaseletter CPP7.3 FW 7.87.0029</dc:title>
  <dc:creator>Konrad Simon</dc:creator>
  <dc:description/>
  <cp:lastModifiedBy>Dai Andy (BT-VS/MKP-XSE1)</cp:lastModifiedBy>
  <cp:revision>5</cp:revision>
  <dcterms:created xsi:type="dcterms:W3CDTF">2025-03-12T08:04:00Z</dcterms:created>
  <dcterms:modified xsi:type="dcterms:W3CDTF">2025-03-13T06:14:00Z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D:20230607144331</vt:lpwstr>
  </property>
  <property fmtid="{D5CDD505-2E9C-101B-9397-08002B2CF9AE}" pid="7" name="ContentTypeId">
    <vt:lpwstr>0x01010084459730362A3345B0CAAE4F32340D21</vt:lpwstr>
  </property>
</Properties>
</file>